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1A9" w:rsidRDefault="00B737D9">
      <w:pPr>
        <w:tabs>
          <w:tab w:val="center" w:pos="2320"/>
          <w:tab w:val="right" w:pos="10668"/>
        </w:tabs>
        <w:spacing w:after="52" w:line="259" w:lineRule="auto"/>
        <w:ind w:left="-15" w:right="0" w:firstLine="0"/>
        <w:jc w:val="left"/>
      </w:pPr>
      <w:r>
        <w:rPr>
          <w:rFonts w:ascii="Calibri" w:eastAsia="Calibri" w:hAnsi="Calibri" w:cs="Calibri"/>
          <w:sz w:val="22"/>
        </w:rPr>
        <w:t xml:space="preserve"> </w:t>
      </w:r>
      <w:r>
        <w:rPr>
          <w:rFonts w:ascii="Calibri" w:eastAsia="Calibri" w:hAnsi="Calibri" w:cs="Calibri"/>
          <w:sz w:val="22"/>
        </w:rPr>
        <w:tab/>
      </w:r>
      <w:r>
        <w:t xml:space="preserve">SỞ GDĐT THANH HOÁ </w:t>
      </w:r>
      <w:r>
        <w:t xml:space="preserve"> </w:t>
      </w:r>
      <w:r>
        <w:tab/>
      </w:r>
      <w:r>
        <w:rPr>
          <w:b/>
        </w:rPr>
        <w:t xml:space="preserve">ĐỀ THI KHẢO SÁT CHẤT LƯỢNG LỚP 12 LẦN 1 </w:t>
      </w:r>
      <w:r>
        <w:t xml:space="preserve"> </w:t>
      </w:r>
    </w:p>
    <w:p w:rsidR="002561A9" w:rsidRDefault="00B737D9">
      <w:pPr>
        <w:tabs>
          <w:tab w:val="center" w:pos="2315"/>
          <w:tab w:val="center" w:pos="7849"/>
        </w:tabs>
        <w:spacing w:after="0" w:line="259" w:lineRule="auto"/>
        <w:ind w:left="-15" w:right="0" w:firstLine="0"/>
        <w:jc w:val="left"/>
      </w:pPr>
      <w:r>
        <w:rPr>
          <w:rFonts w:ascii="Calibri" w:eastAsia="Calibri" w:hAnsi="Calibri" w:cs="Calibri"/>
          <w:sz w:val="22"/>
        </w:rPr>
        <w:t xml:space="preserve"> </w:t>
      </w:r>
      <w:r>
        <w:rPr>
          <w:rFonts w:ascii="Calibri" w:eastAsia="Calibri" w:hAnsi="Calibri" w:cs="Calibri"/>
          <w:sz w:val="22"/>
        </w:rPr>
        <w:tab/>
      </w:r>
      <w:r>
        <w:rPr>
          <w:b/>
        </w:rPr>
        <w:t xml:space="preserve">TRƯỜNG THPT LƯƠNG ĐẮC BẰNG  </w:t>
      </w:r>
      <w:r>
        <w:rPr>
          <w:b/>
        </w:rPr>
        <w:tab/>
        <w:t xml:space="preserve">NĂM HỌC 2025 - 2026 </w:t>
      </w:r>
      <w:r>
        <w:t xml:space="preserve"> </w:t>
      </w:r>
    </w:p>
    <w:p w:rsidR="002561A9" w:rsidRDefault="00B737D9">
      <w:pPr>
        <w:spacing w:after="0" w:line="259" w:lineRule="auto"/>
        <w:ind w:left="1195" w:right="0" w:firstLine="0"/>
        <w:jc w:val="left"/>
      </w:pPr>
      <w:r>
        <w:rPr>
          <w:rFonts w:ascii="Calibri" w:eastAsia="Calibri" w:hAnsi="Calibri" w:cs="Calibri"/>
          <w:noProof/>
          <w:sz w:val="22"/>
        </w:rPr>
        <mc:AlternateContent>
          <mc:Choice Requires="wpg">
            <w:drawing>
              <wp:inline distT="0" distB="0" distL="0" distR="0">
                <wp:extent cx="1224915" cy="9525"/>
                <wp:effectExtent l="0" t="0" r="0" b="0"/>
                <wp:docPr id="9962" name="Group 9962"/>
                <wp:cNvGraphicFramePr/>
                <a:graphic xmlns:a="http://schemas.openxmlformats.org/drawingml/2006/main">
                  <a:graphicData uri="http://schemas.microsoft.com/office/word/2010/wordprocessingGroup">
                    <wpg:wgp>
                      <wpg:cNvGrpSpPr/>
                      <wpg:grpSpPr>
                        <a:xfrm>
                          <a:off x="0" y="0"/>
                          <a:ext cx="1224915" cy="9525"/>
                          <a:chOff x="0" y="0"/>
                          <a:chExt cx="1224915" cy="9525"/>
                        </a:xfrm>
                      </wpg:grpSpPr>
                      <wps:wsp>
                        <wps:cNvPr id="356" name="Shape 356"/>
                        <wps:cNvSpPr/>
                        <wps:spPr>
                          <a:xfrm>
                            <a:off x="0" y="0"/>
                            <a:ext cx="1224915" cy="0"/>
                          </a:xfrm>
                          <a:custGeom>
                            <a:avLst/>
                            <a:gdLst/>
                            <a:ahLst/>
                            <a:cxnLst/>
                            <a:rect l="0" t="0" r="0" b="0"/>
                            <a:pathLst>
                              <a:path w="1224915">
                                <a:moveTo>
                                  <a:pt x="0" y="0"/>
                                </a:moveTo>
                                <a:lnTo>
                                  <a:pt x="122491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962" style="width:96.45pt;height:0.75pt;mso-position-horizontal-relative:char;mso-position-vertical-relative:line" coordsize="12249,95">
                <v:shape id="Shape 356" style="position:absolute;width:12249;height:0;left:0;top:0;" coordsize="1224915,0" path="m0,0l1224915,0">
                  <v:stroke weight="0.75pt" endcap="flat" joinstyle="round" on="true" color="#000000"/>
                  <v:fill on="false" color="#000000" opacity="0"/>
                </v:shape>
              </v:group>
            </w:pict>
          </mc:Fallback>
        </mc:AlternateContent>
      </w:r>
      <w:r>
        <w:t xml:space="preserve">                                         </w:t>
      </w:r>
      <w:r>
        <w:rPr>
          <w:b/>
        </w:rPr>
        <w:t xml:space="preserve">Môn: HOÁ HỌC – Ngày thi: 31/01/2026 </w:t>
      </w:r>
      <w:r>
        <w:t xml:space="preserve"> </w:t>
      </w:r>
    </w:p>
    <w:p w:rsidR="002561A9" w:rsidRDefault="00B737D9">
      <w:pPr>
        <w:spacing w:after="0" w:line="259" w:lineRule="auto"/>
        <w:ind w:left="0" w:right="101" w:firstLine="0"/>
        <w:jc w:val="right"/>
      </w:pPr>
      <w:r>
        <w:rPr>
          <w:i/>
        </w:rPr>
        <w:t>Thời gian làm bài:  50 phút (không kể thời gian giao đề)</w:t>
      </w:r>
      <w:r>
        <w:rPr>
          <w:b/>
        </w:rPr>
        <w:t xml:space="preserve"> </w:t>
      </w:r>
      <w:r>
        <w:t xml:space="preserve"> </w:t>
      </w:r>
    </w:p>
    <w:tbl>
      <w:tblPr>
        <w:tblStyle w:val="TableGrid"/>
        <w:tblpPr w:vertAnchor="text" w:tblpX="7992" w:tblpY="227"/>
        <w:tblOverlap w:val="never"/>
        <w:tblW w:w="2974" w:type="dxa"/>
        <w:tblInd w:w="0" w:type="dxa"/>
        <w:tblCellMar>
          <w:top w:w="161" w:type="dxa"/>
          <w:left w:w="115" w:type="dxa"/>
          <w:bottom w:w="0" w:type="dxa"/>
          <w:right w:w="115" w:type="dxa"/>
        </w:tblCellMar>
        <w:tblLook w:val="04A0" w:firstRow="1" w:lastRow="0" w:firstColumn="1" w:lastColumn="0" w:noHBand="0" w:noVBand="1"/>
      </w:tblPr>
      <w:tblGrid>
        <w:gridCol w:w="2974"/>
      </w:tblGrid>
      <w:tr w:rsidR="002561A9">
        <w:trPr>
          <w:trHeight w:val="466"/>
        </w:trPr>
        <w:tc>
          <w:tcPr>
            <w:tcW w:w="2974" w:type="dxa"/>
            <w:tcBorders>
              <w:top w:val="single" w:sz="12" w:space="0" w:color="000000"/>
              <w:left w:val="single" w:sz="12" w:space="0" w:color="000000"/>
              <w:bottom w:val="single" w:sz="12" w:space="0" w:color="000000"/>
              <w:right w:val="single" w:sz="12" w:space="0" w:color="000000"/>
            </w:tcBorders>
          </w:tcPr>
          <w:p w:rsidR="002561A9" w:rsidRDefault="00B737D9">
            <w:pPr>
              <w:spacing w:after="0" w:line="259" w:lineRule="auto"/>
              <w:ind w:left="0" w:right="1" w:firstLine="0"/>
              <w:jc w:val="center"/>
            </w:pPr>
            <w:r>
              <w:rPr>
                <w:b/>
              </w:rPr>
              <w:t xml:space="preserve">Mã đề thi: 3201 </w:t>
            </w:r>
            <w:r>
              <w:t xml:space="preserve"> </w:t>
            </w:r>
          </w:p>
        </w:tc>
      </w:tr>
    </w:tbl>
    <w:p w:rsidR="002561A9" w:rsidRDefault="00B737D9">
      <w:pPr>
        <w:ind w:left="0" w:right="0" w:firstLine="4854"/>
      </w:pPr>
      <w:r>
        <w:rPr>
          <w:b/>
        </w:rPr>
        <w:t xml:space="preserve">                             ¯¯¯¯¯¯¯¯¯¯¯</w:t>
      </w:r>
      <w:r>
        <w:rPr>
          <w:i/>
        </w:rPr>
        <w:t xml:space="preserve"> </w:t>
      </w:r>
      <w:r>
        <w:t>Họ và tên học sinh:........................................................Số báo danh:.......................</w:t>
      </w:r>
      <w:r>
        <w:rPr>
          <w:b/>
          <w:color w:val="9400D3"/>
        </w:rPr>
        <w:t xml:space="preserve"> </w:t>
      </w:r>
      <w:r>
        <w:t xml:space="preserve"> </w:t>
      </w:r>
    </w:p>
    <w:p w:rsidR="002561A9" w:rsidRDefault="00B737D9">
      <w:pPr>
        <w:spacing w:after="12" w:line="252" w:lineRule="auto"/>
        <w:ind w:left="188" w:right="0"/>
        <w:jc w:val="left"/>
      </w:pPr>
      <w:r>
        <w:rPr>
          <w:b/>
        </w:rPr>
        <w:t xml:space="preserve">  Cho biết nguyên tử khối:</w:t>
      </w:r>
      <w:r>
        <w:t xml:space="preserve"> H = 1; C = 12; N=14, O = 16; Na = 23; K = 39; </w:t>
      </w:r>
      <w:r>
        <w:rPr>
          <w:b/>
        </w:rPr>
        <w:t xml:space="preserve">  </w:t>
      </w:r>
      <w:r>
        <w:rPr>
          <w:b/>
        </w:rPr>
        <w:t>Các kí hiệu và chữ viết tắt:</w:t>
      </w:r>
      <w:r>
        <w:t xml:space="preserve"> </w:t>
      </w:r>
      <w:r>
        <w:rPr>
          <w:i/>
        </w:rPr>
        <w:t>s</w:t>
      </w:r>
      <w:r>
        <w:t xml:space="preserve">: rắn; </w:t>
      </w:r>
      <w:r>
        <w:rPr>
          <w:i/>
        </w:rPr>
        <w:t>l</w:t>
      </w:r>
      <w:r>
        <w:t xml:space="preserve">: lỏng; </w:t>
      </w:r>
      <w:r>
        <w:rPr>
          <w:i/>
        </w:rPr>
        <w:t>g</w:t>
      </w:r>
      <w:r>
        <w:t xml:space="preserve">: khí; </w:t>
      </w:r>
      <w:r>
        <w:rPr>
          <w:i/>
        </w:rPr>
        <w:t>aq</w:t>
      </w:r>
      <w:r>
        <w:t xml:space="preserve">: dung dịch nước. </w:t>
      </w:r>
      <w:r>
        <w:t xml:space="preserve"> </w:t>
      </w:r>
    </w:p>
    <w:p w:rsidR="002E2352" w:rsidRDefault="00B737D9">
      <w:pPr>
        <w:spacing w:after="1" w:line="241" w:lineRule="auto"/>
        <w:ind w:left="187" w:right="-4"/>
        <w:jc w:val="left"/>
      </w:pPr>
      <w:r>
        <w:t xml:space="preserve">     </w:t>
      </w:r>
      <w:r>
        <w:rPr>
          <w:b/>
        </w:rPr>
        <w:t>Cho Phổ (IR) số sóng(cm</w:t>
      </w:r>
      <w:r>
        <w:rPr>
          <w:b/>
          <w:vertAlign w:val="superscript"/>
        </w:rPr>
        <w:t>-1</w:t>
      </w:r>
      <w:r>
        <w:rPr>
          <w:b/>
        </w:rPr>
        <w:t xml:space="preserve">) đặc trưng : </w:t>
      </w:r>
      <w:r>
        <w:t xml:space="preserve">OH(3500-2500); C=O (1750-1650) ; C-O (1300-1000).  </w:t>
      </w:r>
    </w:p>
    <w:p w:rsidR="002561A9" w:rsidRDefault="00B737D9">
      <w:pPr>
        <w:spacing w:after="1" w:line="241" w:lineRule="auto"/>
        <w:ind w:left="187" w:right="-4"/>
        <w:jc w:val="left"/>
      </w:pPr>
      <w:r>
        <w:rPr>
          <w:b/>
          <w:color w:val="0000FF"/>
        </w:rPr>
        <w:t>PHẦN I. Câu trắc nghiệm nhiều phương án lựa chọn.</w:t>
      </w:r>
      <w:r>
        <w:rPr>
          <w:color w:val="0000FF"/>
        </w:rPr>
        <w:t xml:space="preserve"> </w:t>
      </w:r>
      <w:r>
        <w:rPr>
          <w:color w:val="0000FF"/>
        </w:rPr>
        <w:t>Thí sinh trả lời từ câu 1 đến câu 1</w:t>
      </w:r>
      <w:r>
        <w:rPr>
          <w:color w:val="0000FF"/>
        </w:rPr>
        <w:t>8. Mỗi câu hỏi thí sinh chỉ chọn một phương án.</w:t>
      </w:r>
      <w:r>
        <w:rPr>
          <w:b/>
          <w:color w:val="0000FF"/>
        </w:rPr>
        <w:t xml:space="preserve"> </w:t>
      </w:r>
      <w:r>
        <w:t xml:space="preserve"> </w:t>
      </w:r>
    </w:p>
    <w:p w:rsidR="002561A9" w:rsidRDefault="00B737D9">
      <w:pPr>
        <w:ind w:left="173" w:right="0"/>
      </w:pPr>
      <w:r>
        <w:rPr>
          <w:b/>
          <w:color w:val="0000FF"/>
        </w:rPr>
        <w:t>Câu 1.</w:t>
      </w:r>
      <w:r>
        <w:t xml:space="preserve"> </w:t>
      </w:r>
      <w:r>
        <w:t>Phương pháp thích hợp để thu được Mg từ MgCl</w:t>
      </w:r>
      <w:r>
        <w:rPr>
          <w:vertAlign w:val="subscript"/>
        </w:rPr>
        <w:t>2</w:t>
      </w:r>
      <w:r>
        <w:t xml:space="preserve"> là</w:t>
      </w:r>
      <w:r>
        <w:rPr>
          <w:b/>
          <w:color w:val="0000FF"/>
        </w:rPr>
        <w:t xml:space="preserve"> </w:t>
      </w:r>
      <w:r>
        <w:t xml:space="preserve"> </w:t>
      </w:r>
    </w:p>
    <w:p w:rsidR="002561A9" w:rsidRDefault="00B737D9">
      <w:pPr>
        <w:tabs>
          <w:tab w:val="center" w:pos="1525"/>
          <w:tab w:val="center" w:pos="7968"/>
        </w:tabs>
        <w:spacing w:after="47"/>
        <w:ind w:left="0" w:right="0" w:firstLine="0"/>
        <w:jc w:val="left"/>
      </w:pPr>
      <w:r>
        <w:rPr>
          <w:b/>
          <w:color w:val="0000FF"/>
        </w:rPr>
        <w:t xml:space="preserve">  </w:t>
      </w:r>
      <w:r>
        <w:rPr>
          <w:b/>
          <w:color w:val="0000FF"/>
        </w:rPr>
        <w:tab/>
        <w:t xml:space="preserve">A. </w:t>
      </w:r>
      <w:r>
        <w:t>nhiệt phân MgCl</w:t>
      </w:r>
      <w:r>
        <w:rPr>
          <w:vertAlign w:val="subscript"/>
        </w:rPr>
        <w:t>2</w:t>
      </w:r>
      <w:r>
        <w:t>.</w:t>
      </w:r>
      <w:r>
        <w:rPr>
          <w:b/>
          <w:color w:val="0000FF"/>
        </w:rPr>
        <w:t xml:space="preserve">  </w:t>
      </w:r>
      <w:r>
        <w:rPr>
          <w:b/>
          <w:color w:val="0000FF"/>
        </w:rPr>
        <w:tab/>
        <w:t xml:space="preserve">B. </w:t>
      </w:r>
      <w:r>
        <w:t>dùng potassium khử ion Mg</w:t>
      </w:r>
      <w:r>
        <w:rPr>
          <w:vertAlign w:val="superscript"/>
        </w:rPr>
        <w:t>2+</w:t>
      </w:r>
      <w:r>
        <w:t xml:space="preserve"> </w:t>
      </w:r>
      <w:r>
        <w:t xml:space="preserve">trong dung dịch. </w:t>
      </w:r>
      <w:r>
        <w:t xml:space="preserve"> </w:t>
      </w:r>
    </w:p>
    <w:p w:rsidR="002561A9" w:rsidRDefault="00B737D9">
      <w:pPr>
        <w:tabs>
          <w:tab w:val="center" w:pos="2000"/>
          <w:tab w:val="center" w:pos="7090"/>
        </w:tabs>
        <w:ind w:left="0" w:right="0" w:firstLine="0"/>
        <w:jc w:val="left"/>
      </w:pPr>
      <w:r>
        <w:rPr>
          <w:b/>
          <w:color w:val="0000FF"/>
        </w:rPr>
        <w:t xml:space="preserve">  </w:t>
      </w:r>
      <w:r>
        <w:rPr>
          <w:b/>
          <w:color w:val="0000FF"/>
        </w:rPr>
        <w:tab/>
        <w:t xml:space="preserve">C. </w:t>
      </w:r>
      <w:r>
        <w:t>điện phân dung dịch MgCl</w:t>
      </w:r>
      <w:r>
        <w:rPr>
          <w:vertAlign w:val="subscript"/>
        </w:rPr>
        <w:t>2</w:t>
      </w:r>
      <w:r>
        <w:t>.</w:t>
      </w:r>
      <w:r>
        <w:rPr>
          <w:b/>
          <w:color w:val="0000FF"/>
        </w:rPr>
        <w:t xml:space="preserve">  </w:t>
      </w:r>
      <w:r>
        <w:rPr>
          <w:b/>
          <w:color w:val="0000FF"/>
        </w:rPr>
        <w:tab/>
        <w:t xml:space="preserve">D. </w:t>
      </w:r>
      <w:r>
        <w:t>điện phân MgCl</w:t>
      </w:r>
      <w:r>
        <w:rPr>
          <w:vertAlign w:val="subscript"/>
        </w:rPr>
        <w:t>2</w:t>
      </w:r>
      <w:r>
        <w:t xml:space="preserve"> </w:t>
      </w:r>
      <w:r>
        <w:t xml:space="preserve">nóng chảy. </w:t>
      </w:r>
      <w:r>
        <w:t xml:space="preserve"> </w:t>
      </w:r>
    </w:p>
    <w:p w:rsidR="002561A9" w:rsidRDefault="00B737D9">
      <w:pPr>
        <w:spacing w:after="44"/>
        <w:ind w:left="173" w:right="0"/>
      </w:pPr>
      <w:r>
        <w:rPr>
          <w:b/>
          <w:color w:val="0000FF"/>
        </w:rPr>
        <w:t>Câu 2.</w:t>
      </w:r>
      <w:r>
        <w:t xml:space="preserve"> </w:t>
      </w:r>
      <w:r>
        <w:t>Thủy phân ester X (C</w:t>
      </w:r>
      <w:r>
        <w:rPr>
          <w:vertAlign w:val="subscript"/>
        </w:rPr>
        <w:t>4</w:t>
      </w:r>
      <w:r>
        <w:t>H</w:t>
      </w:r>
      <w:r>
        <w:rPr>
          <w:vertAlign w:val="subscript"/>
        </w:rPr>
        <w:t>8</w:t>
      </w:r>
      <w:r>
        <w:t>O</w:t>
      </w:r>
      <w:r>
        <w:rPr>
          <w:vertAlign w:val="subscript"/>
        </w:rPr>
        <w:t>2</w:t>
      </w:r>
      <w:r>
        <w:t>) trong dung dịch H</w:t>
      </w:r>
      <w:r>
        <w:rPr>
          <w:vertAlign w:val="subscript"/>
        </w:rPr>
        <w:t>2</w:t>
      </w:r>
      <w:r>
        <w:t>SO</w:t>
      </w:r>
      <w:r>
        <w:rPr>
          <w:vertAlign w:val="subscript"/>
        </w:rPr>
        <w:t>4</w:t>
      </w:r>
      <w:r>
        <w:t xml:space="preserve"> </w:t>
      </w:r>
      <w:r>
        <w:t>loãng, đun nóng, thu được sản phẩm gồm acetic acid và chất hữu cơ Y. Công thức của Y là</w:t>
      </w:r>
      <w:r>
        <w:rPr>
          <w:b/>
          <w:color w:val="0000FF"/>
        </w:rPr>
        <w:t xml:space="preserve"> </w:t>
      </w:r>
      <w:r>
        <w:t xml:space="preserve"> </w:t>
      </w:r>
    </w:p>
    <w:p w:rsidR="002561A9" w:rsidRDefault="00B737D9">
      <w:pPr>
        <w:tabs>
          <w:tab w:val="center" w:pos="1051"/>
          <w:tab w:val="center" w:pos="3629"/>
          <w:tab w:val="center" w:pos="6165"/>
          <w:tab w:val="center" w:pos="8826"/>
        </w:tabs>
        <w:spacing w:after="12" w:line="252" w:lineRule="auto"/>
        <w:ind w:left="-15" w:right="0" w:firstLine="0"/>
        <w:jc w:val="left"/>
      </w:pPr>
      <w:r>
        <w:rPr>
          <w:b/>
          <w:color w:val="0000FF"/>
        </w:rPr>
        <w:t xml:space="preserve">  </w:t>
      </w:r>
      <w:r>
        <w:rPr>
          <w:b/>
          <w:color w:val="0000FF"/>
        </w:rPr>
        <w:tab/>
        <w:t xml:space="preserve">A. </w:t>
      </w:r>
      <w:r>
        <w:t>CH</w:t>
      </w:r>
      <w:r>
        <w:rPr>
          <w:vertAlign w:val="subscript"/>
        </w:rPr>
        <w:t>3</w:t>
      </w:r>
      <w:r>
        <w:t>OH.</w:t>
      </w:r>
      <w:r>
        <w:rPr>
          <w:b/>
          <w:color w:val="0000FF"/>
        </w:rPr>
        <w:t xml:space="preserve">  </w:t>
      </w:r>
      <w:r>
        <w:rPr>
          <w:b/>
          <w:color w:val="0000FF"/>
        </w:rPr>
        <w:tab/>
        <w:t xml:space="preserve">B. </w:t>
      </w:r>
      <w:r>
        <w:t>HCOOH.</w:t>
      </w:r>
      <w:r>
        <w:rPr>
          <w:b/>
          <w:color w:val="0000FF"/>
        </w:rPr>
        <w:t xml:space="preserve">  </w:t>
      </w:r>
      <w:r>
        <w:rPr>
          <w:b/>
          <w:color w:val="0000FF"/>
        </w:rPr>
        <w:tab/>
        <w:t xml:space="preserve">C. </w:t>
      </w:r>
      <w:r>
        <w:t>C</w:t>
      </w:r>
      <w:r>
        <w:rPr>
          <w:vertAlign w:val="subscript"/>
        </w:rPr>
        <w:t>2</w:t>
      </w:r>
      <w:r>
        <w:t>H</w:t>
      </w:r>
      <w:r>
        <w:rPr>
          <w:vertAlign w:val="subscript"/>
        </w:rPr>
        <w:t>5</w:t>
      </w:r>
      <w:r>
        <w:t>OH.</w:t>
      </w:r>
      <w:r>
        <w:rPr>
          <w:b/>
          <w:color w:val="0000FF"/>
        </w:rPr>
        <w:t xml:space="preserve">  </w:t>
      </w:r>
      <w:r>
        <w:rPr>
          <w:b/>
          <w:color w:val="0000FF"/>
        </w:rPr>
        <w:tab/>
        <w:t xml:space="preserve">D. </w:t>
      </w:r>
      <w:r>
        <w:t>CH</w:t>
      </w:r>
      <w:r>
        <w:rPr>
          <w:vertAlign w:val="subscript"/>
        </w:rPr>
        <w:t>3</w:t>
      </w:r>
      <w:r>
        <w:t xml:space="preserve">COOH.  </w:t>
      </w:r>
    </w:p>
    <w:p w:rsidR="002561A9" w:rsidRDefault="00B737D9">
      <w:pPr>
        <w:ind w:left="173" w:right="0"/>
      </w:pPr>
      <w:r>
        <w:rPr>
          <w:b/>
          <w:color w:val="0000FF"/>
        </w:rPr>
        <w:t xml:space="preserve">Câu 3. </w:t>
      </w:r>
      <w:r>
        <w:t>Những chất lỏng thường gặp trong đời sống, chất n</w:t>
      </w:r>
      <w:r>
        <w:t>ào là ester?</w:t>
      </w:r>
      <w:r>
        <w:rPr>
          <w:b/>
          <w:color w:val="0000FF"/>
        </w:rPr>
        <w:t xml:space="preserve"> </w:t>
      </w:r>
      <w:r>
        <w:t xml:space="preserve"> </w:t>
      </w:r>
    </w:p>
    <w:p w:rsidR="002561A9" w:rsidRDefault="00B737D9">
      <w:pPr>
        <w:tabs>
          <w:tab w:val="center" w:pos="1143"/>
          <w:tab w:val="center" w:pos="3738"/>
          <w:tab w:val="center" w:pos="6085"/>
          <w:tab w:val="center" w:pos="8688"/>
        </w:tabs>
        <w:ind w:left="0" w:right="0" w:firstLine="0"/>
        <w:jc w:val="left"/>
      </w:pPr>
      <w:r>
        <w:rPr>
          <w:b/>
          <w:color w:val="0000FF"/>
        </w:rPr>
        <w:t xml:space="preserve">  </w:t>
      </w:r>
      <w:r>
        <w:rPr>
          <w:b/>
          <w:color w:val="0000FF"/>
        </w:rPr>
        <w:tab/>
        <w:t xml:space="preserve">A. </w:t>
      </w:r>
      <w:r>
        <w:t>Rượu gạo.</w:t>
      </w:r>
      <w:r>
        <w:rPr>
          <w:b/>
          <w:color w:val="0000FF"/>
        </w:rPr>
        <w:t xml:space="preserve">  </w:t>
      </w:r>
      <w:r>
        <w:rPr>
          <w:b/>
          <w:color w:val="0000FF"/>
        </w:rPr>
        <w:tab/>
        <w:t xml:space="preserve">B. </w:t>
      </w:r>
      <w:r>
        <w:t>Nước mắm.</w:t>
      </w:r>
      <w:r>
        <w:rPr>
          <w:b/>
          <w:color w:val="0000FF"/>
        </w:rPr>
        <w:t xml:space="preserve">  </w:t>
      </w:r>
      <w:r>
        <w:rPr>
          <w:b/>
          <w:color w:val="0000FF"/>
        </w:rPr>
        <w:tab/>
        <w:t xml:space="preserve">C. </w:t>
      </w:r>
      <w:r>
        <w:t>Dầu ăn.</w:t>
      </w:r>
      <w:r>
        <w:rPr>
          <w:b/>
          <w:color w:val="0000FF"/>
        </w:rPr>
        <w:t xml:space="preserve">  </w:t>
      </w:r>
      <w:r>
        <w:rPr>
          <w:b/>
          <w:color w:val="0000FF"/>
        </w:rPr>
        <w:tab/>
        <w:t xml:space="preserve">D. </w:t>
      </w:r>
      <w:r>
        <w:t xml:space="preserve">Giấm ăn. </w:t>
      </w:r>
      <w:r>
        <w:t xml:space="preserve"> </w:t>
      </w:r>
    </w:p>
    <w:p w:rsidR="002561A9" w:rsidRDefault="00B737D9">
      <w:pPr>
        <w:ind w:left="173" w:right="0"/>
      </w:pPr>
      <w:r>
        <w:rPr>
          <w:b/>
          <w:color w:val="0000FF"/>
        </w:rPr>
        <w:t>Câu 4.</w:t>
      </w:r>
      <w:r>
        <w:t xml:space="preserve"> </w:t>
      </w:r>
      <w:r>
        <w:t>Xét quá trình hoạt động của một pin điện hoá Cu –</w:t>
      </w:r>
      <w:r>
        <w:t xml:space="preserve"> </w:t>
      </w:r>
      <w:r>
        <w:t xml:space="preserve">Ag được thiết lập ở các điều kiện như hình vẽ bên. </w:t>
      </w:r>
      <w:r>
        <w:t xml:space="preserve"> </w:t>
      </w:r>
    </w:p>
    <w:p w:rsidR="002561A9" w:rsidRDefault="00B737D9">
      <w:pPr>
        <w:spacing w:after="0" w:line="259" w:lineRule="auto"/>
        <w:ind w:left="362" w:right="0" w:firstLine="0"/>
        <w:jc w:val="center"/>
      </w:pPr>
      <w:r>
        <w:rPr>
          <w:noProof/>
        </w:rPr>
        <w:drawing>
          <wp:inline distT="0" distB="0" distL="0" distR="0">
            <wp:extent cx="1431925" cy="1163117"/>
            <wp:effectExtent l="0" t="0" r="0" b="0"/>
            <wp:docPr id="341" name="Picture 341"/>
            <wp:cNvGraphicFramePr/>
            <a:graphic xmlns:a="http://schemas.openxmlformats.org/drawingml/2006/main">
              <a:graphicData uri="http://schemas.openxmlformats.org/drawingml/2006/picture">
                <pic:pic xmlns:pic="http://schemas.openxmlformats.org/drawingml/2006/picture">
                  <pic:nvPicPr>
                    <pic:cNvPr id="341" name="Picture 341"/>
                    <pic:cNvPicPr/>
                  </pic:nvPicPr>
                  <pic:blipFill>
                    <a:blip r:embed="rId7"/>
                    <a:stretch>
                      <a:fillRect/>
                    </a:stretch>
                  </pic:blipFill>
                  <pic:spPr>
                    <a:xfrm>
                      <a:off x="0" y="0"/>
                      <a:ext cx="1431925" cy="1163117"/>
                    </a:xfrm>
                    <a:prstGeom prst="rect">
                      <a:avLst/>
                    </a:prstGeom>
                  </pic:spPr>
                </pic:pic>
              </a:graphicData>
            </a:graphic>
          </wp:inline>
        </w:drawing>
      </w:r>
      <w:r>
        <w:t xml:space="preserve">  </w:t>
      </w:r>
    </w:p>
    <w:p w:rsidR="002561A9" w:rsidRDefault="00B737D9">
      <w:pPr>
        <w:spacing w:after="54"/>
        <w:ind w:left="173" w:right="1154"/>
      </w:pPr>
      <w:r>
        <w:t>Cho thế điện cực chuẩn của các cặp Cu</w:t>
      </w:r>
      <w:r>
        <w:rPr>
          <w:vertAlign w:val="superscript"/>
        </w:rPr>
        <w:t>2+</w:t>
      </w:r>
      <w:r>
        <w:t>/Cu và Ag</w:t>
      </w:r>
      <w:r>
        <w:rPr>
          <w:vertAlign w:val="superscript"/>
        </w:rPr>
        <w:t>+</w:t>
      </w:r>
      <w:r>
        <w:t xml:space="preserve">/Ag lần lượt là +0,340 V vả +0,799 V. </w:t>
      </w:r>
      <w:r>
        <w:t xml:space="preserve"> </w:t>
      </w:r>
      <w:r>
        <w:t xml:space="preserve">Nhận xét nào sau đây là không đúng? </w:t>
      </w:r>
      <w:r>
        <w:t xml:space="preserve"> </w:t>
      </w:r>
    </w:p>
    <w:p w:rsidR="002561A9" w:rsidRDefault="00B737D9">
      <w:pPr>
        <w:numPr>
          <w:ilvl w:val="0"/>
          <w:numId w:val="1"/>
        </w:numPr>
        <w:ind w:left="456" w:right="0" w:hanging="293"/>
      </w:pPr>
      <w:r>
        <w:t>Phản ứng hoá học xảy ra trong pin: Cu + 2Ag</w:t>
      </w:r>
      <w:r>
        <w:rPr>
          <w:vertAlign w:val="superscript"/>
        </w:rPr>
        <w:t>+</w:t>
      </w:r>
      <w:r>
        <w:rPr>
          <w:rFonts w:ascii="Segoe UI Symbol" w:eastAsia="Segoe UI Symbol" w:hAnsi="Segoe UI Symbol" w:cs="Segoe UI Symbol"/>
        </w:rPr>
        <w:t>→</w:t>
      </w:r>
      <w:r>
        <w:t xml:space="preserve"> Cu</w:t>
      </w:r>
      <w:r>
        <w:rPr>
          <w:vertAlign w:val="superscript"/>
        </w:rPr>
        <w:t>2+</w:t>
      </w:r>
      <w:r>
        <w:t xml:space="preserve"> + 2Ag.  </w:t>
      </w:r>
    </w:p>
    <w:p w:rsidR="002561A9" w:rsidRDefault="00B737D9">
      <w:pPr>
        <w:numPr>
          <w:ilvl w:val="0"/>
          <w:numId w:val="1"/>
        </w:numPr>
        <w:ind w:left="456" w:right="0" w:hanging="293"/>
      </w:pPr>
      <w:r>
        <w:t>Ở anode xảy ra quá trình oxi hoá Cu, ở cathode xảy ra quá trình khử Ag</w:t>
      </w:r>
      <w:r>
        <w:rPr>
          <w:vertAlign w:val="superscript"/>
        </w:rPr>
        <w:t>+</w:t>
      </w:r>
      <w:r>
        <w:t>.</w:t>
      </w:r>
      <w:r>
        <w:rPr>
          <w:b/>
          <w:color w:val="0000FF"/>
        </w:rPr>
        <w:t xml:space="preserve"> </w:t>
      </w:r>
      <w:r>
        <w:t xml:space="preserve"> </w:t>
      </w:r>
    </w:p>
    <w:p w:rsidR="002561A9" w:rsidRDefault="00B737D9">
      <w:pPr>
        <w:numPr>
          <w:ilvl w:val="0"/>
          <w:numId w:val="1"/>
        </w:numPr>
        <w:ind w:left="456" w:right="0" w:hanging="293"/>
      </w:pPr>
      <w:r>
        <w:t>Giá trị sức điện động chuẩn của pin điện hoá</w:t>
      </w:r>
      <w:r>
        <w:t xml:space="preserve"> trên là 0,459 V.</w:t>
      </w:r>
      <w:r>
        <w:rPr>
          <w:b/>
          <w:color w:val="0000FF"/>
        </w:rPr>
        <w:t xml:space="preserve"> </w:t>
      </w:r>
      <w:r>
        <w:t xml:space="preserve"> </w:t>
      </w:r>
    </w:p>
    <w:p w:rsidR="002561A9" w:rsidRDefault="00B737D9">
      <w:pPr>
        <w:numPr>
          <w:ilvl w:val="0"/>
          <w:numId w:val="1"/>
        </w:numPr>
        <w:spacing w:after="85"/>
        <w:ind w:left="456" w:right="0" w:hanging="293"/>
      </w:pPr>
      <w:r>
        <w:t>Điện cực Cu tăng khối lượng, điện cực Ag giảm khối lượng.</w:t>
      </w:r>
      <w:r>
        <w:rPr>
          <w:b/>
          <w:color w:val="0000FF"/>
        </w:rPr>
        <w:t xml:space="preserve"> </w:t>
      </w:r>
      <w:r>
        <w:t xml:space="preserve"> </w:t>
      </w:r>
      <w:r>
        <w:rPr>
          <w:b/>
          <w:color w:val="0000FF"/>
        </w:rPr>
        <w:t>Câu 5.</w:t>
      </w:r>
      <w:r>
        <w:t xml:space="preserve"> </w:t>
      </w:r>
      <w:r>
        <w:t xml:space="preserve">Cho cân bằng hoá học sau: </w:t>
      </w:r>
      <w:r>
        <w:t xml:space="preserve"> </w:t>
      </w:r>
    </w:p>
    <w:p w:rsidR="002561A9" w:rsidRDefault="00B737D9">
      <w:pPr>
        <w:spacing w:after="12" w:line="252" w:lineRule="auto"/>
        <w:ind w:left="188" w:right="0"/>
        <w:jc w:val="left"/>
      </w:pPr>
      <w:r>
        <w:t>N</w:t>
      </w:r>
      <w:r>
        <w:rPr>
          <w:vertAlign w:val="subscript"/>
        </w:rPr>
        <w:t>2</w:t>
      </w:r>
      <w:r>
        <w:t>(g) + 3H</w:t>
      </w:r>
      <w:r>
        <w:rPr>
          <w:vertAlign w:val="subscript"/>
        </w:rPr>
        <w:t>2</w:t>
      </w:r>
      <w:r>
        <w:t xml:space="preserve">(g) </w:t>
      </w:r>
      <w:r>
        <w:rPr>
          <w:rFonts w:ascii="Cambria Math" w:eastAsia="Cambria Math" w:hAnsi="Cambria Math" w:cs="Cambria Math"/>
        </w:rPr>
        <w:t>⇋</w:t>
      </w:r>
      <w:r>
        <w:t xml:space="preserve"> 2NH</w:t>
      </w:r>
      <w:r>
        <w:rPr>
          <w:vertAlign w:val="subscript"/>
        </w:rPr>
        <w:t>3</w:t>
      </w:r>
      <w:r>
        <w:t>(g) Δ</w:t>
      </w:r>
      <w:r>
        <w:rPr>
          <w:vertAlign w:val="subscript"/>
        </w:rPr>
        <w:t>r</w:t>
      </w:r>
      <w:r>
        <w:rPr>
          <w:rFonts w:ascii="Cambria Math" w:eastAsia="Cambria Math" w:hAnsi="Cambria Math" w:cs="Cambria Math"/>
        </w:rPr>
        <w:t>H</w:t>
      </w:r>
      <w:r>
        <w:rPr>
          <w:rFonts w:ascii="Cambria Math" w:eastAsia="Cambria Math" w:hAnsi="Cambria Math" w:cs="Cambria Math"/>
          <w:sz w:val="16"/>
        </w:rPr>
        <w:t>298</w:t>
      </w:r>
      <w:r>
        <w:rPr>
          <w:rFonts w:ascii="Cambria Math" w:eastAsia="Cambria Math" w:hAnsi="Cambria Math" w:cs="Cambria Math"/>
          <w:vertAlign w:val="superscript"/>
        </w:rPr>
        <w:t>0</w:t>
      </w:r>
      <w:r>
        <w:t xml:space="preserve"> = - 91,8 kJ.  </w:t>
      </w:r>
    </w:p>
    <w:p w:rsidR="002561A9" w:rsidRDefault="00B737D9">
      <w:pPr>
        <w:ind w:left="173" w:right="0"/>
      </w:pPr>
      <w:r>
        <w:t xml:space="preserve">Nhận xét nào sau đây là đúng ? </w:t>
      </w:r>
      <w:r>
        <w:t xml:space="preserve"> </w:t>
      </w:r>
    </w:p>
    <w:p w:rsidR="002561A9" w:rsidRDefault="00B737D9">
      <w:pPr>
        <w:numPr>
          <w:ilvl w:val="0"/>
          <w:numId w:val="2"/>
        </w:numPr>
        <w:ind w:left="456" w:right="0" w:hanging="293"/>
      </w:pPr>
      <w:r>
        <w:t>Khi phản ứng đạt đến trạng thái cân bằng, hỗn hợp có chứa N</w:t>
      </w:r>
      <w:r>
        <w:rPr>
          <w:vertAlign w:val="subscript"/>
        </w:rPr>
        <w:t>2</w:t>
      </w:r>
      <w:r>
        <w:t>, H</w:t>
      </w:r>
      <w:r>
        <w:rPr>
          <w:vertAlign w:val="subscript"/>
        </w:rPr>
        <w:t>2</w:t>
      </w:r>
      <w:r>
        <w:t xml:space="preserve"> và NH</w:t>
      </w:r>
      <w:r>
        <w:rPr>
          <w:vertAlign w:val="subscript"/>
        </w:rPr>
        <w:t>3</w:t>
      </w:r>
      <w:r>
        <w:t>.</w:t>
      </w:r>
      <w:r>
        <w:rPr>
          <w:b/>
          <w:color w:val="0000FF"/>
        </w:rPr>
        <w:t xml:space="preserve"> </w:t>
      </w:r>
      <w:r>
        <w:t xml:space="preserve"> </w:t>
      </w:r>
    </w:p>
    <w:p w:rsidR="002561A9" w:rsidRDefault="00B737D9">
      <w:pPr>
        <w:numPr>
          <w:ilvl w:val="0"/>
          <w:numId w:val="2"/>
        </w:numPr>
        <w:ind w:left="456" w:right="0" w:hanging="293"/>
      </w:pPr>
      <w:r>
        <w:t>Phản ứng trên là phản ứng thu nhiệt.</w:t>
      </w:r>
      <w:r>
        <w:rPr>
          <w:b/>
          <w:color w:val="0000FF"/>
        </w:rPr>
        <w:t xml:space="preserve"> </w:t>
      </w:r>
      <w:r>
        <w:t xml:space="preserve"> </w:t>
      </w:r>
    </w:p>
    <w:p w:rsidR="002561A9" w:rsidRDefault="00B737D9">
      <w:pPr>
        <w:numPr>
          <w:ilvl w:val="0"/>
          <w:numId w:val="2"/>
        </w:numPr>
        <w:ind w:left="456" w:right="0" w:hanging="293"/>
      </w:pPr>
      <w:r>
        <w:t>Khi tăng nhiệt độ thì tỉ khối của hỗn hợp so với H</w:t>
      </w:r>
      <w:r>
        <w:rPr>
          <w:vertAlign w:val="subscript"/>
        </w:rPr>
        <w:t>2</w:t>
      </w:r>
      <w:r>
        <w:t xml:space="preserve"> </w:t>
      </w:r>
      <w:r>
        <w:t>sẽ tăng.</w:t>
      </w:r>
      <w:r>
        <w:rPr>
          <w:b/>
          <w:color w:val="0000FF"/>
        </w:rPr>
        <w:t xml:space="preserve"> </w:t>
      </w:r>
      <w:r>
        <w:t xml:space="preserve"> </w:t>
      </w:r>
    </w:p>
    <w:p w:rsidR="002561A9" w:rsidRDefault="00B737D9">
      <w:pPr>
        <w:numPr>
          <w:ilvl w:val="0"/>
          <w:numId w:val="2"/>
        </w:numPr>
        <w:ind w:left="456" w:right="0" w:hanging="293"/>
      </w:pPr>
      <w:r>
        <w:t>Cân bằng trên dịch chuyển theo chiều thuận khi giảm áp suất và giảm nhiệt độ.</w:t>
      </w:r>
      <w:r>
        <w:rPr>
          <w:b/>
          <w:color w:val="0000FF"/>
        </w:rPr>
        <w:t xml:space="preserve"> </w:t>
      </w:r>
      <w:r>
        <w:t xml:space="preserve"> </w:t>
      </w:r>
    </w:p>
    <w:p w:rsidR="002561A9" w:rsidRDefault="00B737D9">
      <w:pPr>
        <w:ind w:left="173" w:right="0"/>
      </w:pPr>
      <w:r>
        <w:rPr>
          <w:b/>
          <w:color w:val="0000FF"/>
        </w:rPr>
        <w:t>Câu 6.</w:t>
      </w:r>
      <w:r>
        <w:t xml:space="preserve"> </w:t>
      </w:r>
      <w:r>
        <w:t>Linalyl acetate là một trong những của tinh dầu cam và mùi thơm của hoa oải hương. Cho công thức khung phân tử của linalyl acetate như sau:</w:t>
      </w:r>
      <w:r>
        <w:rPr>
          <w:b/>
        </w:rPr>
        <w:t xml:space="preserve"> </w:t>
      </w:r>
      <w:r>
        <w:t xml:space="preserve"> </w:t>
      </w:r>
    </w:p>
    <w:p w:rsidR="002561A9" w:rsidRDefault="00B737D9">
      <w:pPr>
        <w:spacing w:after="0" w:line="259" w:lineRule="auto"/>
        <w:ind w:left="390" w:right="0" w:firstLine="0"/>
        <w:jc w:val="center"/>
      </w:pPr>
      <w:r>
        <w:rPr>
          <w:rFonts w:ascii="Calibri" w:eastAsia="Calibri" w:hAnsi="Calibri" w:cs="Calibri"/>
          <w:noProof/>
          <w:sz w:val="22"/>
        </w:rPr>
        <mc:AlternateContent>
          <mc:Choice Requires="wpg">
            <w:drawing>
              <wp:inline distT="0" distB="0" distL="0" distR="0">
                <wp:extent cx="1544320" cy="681355"/>
                <wp:effectExtent l="0" t="0" r="0" b="0"/>
                <wp:docPr id="9963" name="Group 9963"/>
                <wp:cNvGraphicFramePr/>
                <a:graphic xmlns:a="http://schemas.openxmlformats.org/drawingml/2006/main">
                  <a:graphicData uri="http://schemas.microsoft.com/office/word/2010/wordprocessingGroup">
                    <wpg:wgp>
                      <wpg:cNvGrpSpPr/>
                      <wpg:grpSpPr>
                        <a:xfrm>
                          <a:off x="0" y="0"/>
                          <a:ext cx="1544320" cy="681355"/>
                          <a:chOff x="0" y="0"/>
                          <a:chExt cx="1544320" cy="681355"/>
                        </a:xfrm>
                      </wpg:grpSpPr>
                      <wps:wsp>
                        <wps:cNvPr id="357" name="Shape 357"/>
                        <wps:cNvSpPr/>
                        <wps:spPr>
                          <a:xfrm>
                            <a:off x="167640" y="86868"/>
                            <a:ext cx="24765" cy="53213"/>
                          </a:xfrm>
                          <a:custGeom>
                            <a:avLst/>
                            <a:gdLst/>
                            <a:ahLst/>
                            <a:cxnLst/>
                            <a:rect l="0" t="0" r="0" b="0"/>
                            <a:pathLst>
                              <a:path w="24765" h="53213">
                                <a:moveTo>
                                  <a:pt x="24765" y="0"/>
                                </a:moveTo>
                                <a:lnTo>
                                  <a:pt x="24765" y="5842"/>
                                </a:lnTo>
                                <a:lnTo>
                                  <a:pt x="12319" y="10795"/>
                                </a:lnTo>
                                <a:cubicBezTo>
                                  <a:pt x="8890" y="14098"/>
                                  <a:pt x="7112" y="19558"/>
                                  <a:pt x="7112" y="27305"/>
                                </a:cubicBezTo>
                                <a:cubicBezTo>
                                  <a:pt x="7112" y="33528"/>
                                  <a:pt x="8763" y="38481"/>
                                  <a:pt x="12065" y="42037"/>
                                </a:cubicBezTo>
                                <a:cubicBezTo>
                                  <a:pt x="15494" y="45593"/>
                                  <a:pt x="19685" y="47372"/>
                                  <a:pt x="24638" y="47372"/>
                                </a:cubicBezTo>
                                <a:lnTo>
                                  <a:pt x="24765" y="47372"/>
                                </a:lnTo>
                                <a:lnTo>
                                  <a:pt x="24765" y="53213"/>
                                </a:lnTo>
                                <a:cubicBezTo>
                                  <a:pt x="19812" y="53213"/>
                                  <a:pt x="15494" y="51943"/>
                                  <a:pt x="11684" y="49657"/>
                                </a:cubicBezTo>
                                <a:cubicBezTo>
                                  <a:pt x="7874" y="47372"/>
                                  <a:pt x="4953" y="44069"/>
                                  <a:pt x="3048" y="40132"/>
                                </a:cubicBezTo>
                                <a:cubicBezTo>
                                  <a:pt x="1016" y="36068"/>
                                  <a:pt x="0" y="31750"/>
                                  <a:pt x="0" y="27305"/>
                                </a:cubicBezTo>
                                <a:cubicBezTo>
                                  <a:pt x="0" y="18669"/>
                                  <a:pt x="2286" y="12065"/>
                                  <a:pt x="6985" y="7239"/>
                                </a:cubicBezTo>
                                <a:lnTo>
                                  <a:pt x="24765"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358" name="Shape 358"/>
                        <wps:cNvSpPr/>
                        <wps:spPr>
                          <a:xfrm>
                            <a:off x="192405" y="86868"/>
                            <a:ext cx="24638" cy="53213"/>
                          </a:xfrm>
                          <a:custGeom>
                            <a:avLst/>
                            <a:gdLst/>
                            <a:ahLst/>
                            <a:cxnLst/>
                            <a:rect l="0" t="0" r="0" b="0"/>
                            <a:pathLst>
                              <a:path w="24638" h="53213">
                                <a:moveTo>
                                  <a:pt x="0" y="0"/>
                                </a:moveTo>
                                <a:cubicBezTo>
                                  <a:pt x="4826" y="0"/>
                                  <a:pt x="9017" y="1143"/>
                                  <a:pt x="12954" y="3302"/>
                                </a:cubicBezTo>
                                <a:cubicBezTo>
                                  <a:pt x="16764" y="5588"/>
                                  <a:pt x="19685" y="8763"/>
                                  <a:pt x="21590" y="12827"/>
                                </a:cubicBezTo>
                                <a:cubicBezTo>
                                  <a:pt x="23622" y="16891"/>
                                  <a:pt x="24638" y="21463"/>
                                  <a:pt x="24638" y="26670"/>
                                </a:cubicBezTo>
                                <a:cubicBezTo>
                                  <a:pt x="24638" y="31877"/>
                                  <a:pt x="23622" y="36576"/>
                                  <a:pt x="21463" y="40640"/>
                                </a:cubicBezTo>
                                <a:cubicBezTo>
                                  <a:pt x="19431" y="44704"/>
                                  <a:pt x="16383" y="47879"/>
                                  <a:pt x="12446" y="50038"/>
                                </a:cubicBezTo>
                                <a:cubicBezTo>
                                  <a:pt x="8636" y="52070"/>
                                  <a:pt x="4445" y="53213"/>
                                  <a:pt x="0" y="53213"/>
                                </a:cubicBezTo>
                                <a:lnTo>
                                  <a:pt x="0" y="47372"/>
                                </a:lnTo>
                                <a:lnTo>
                                  <a:pt x="12573" y="41910"/>
                                </a:lnTo>
                                <a:cubicBezTo>
                                  <a:pt x="16002" y="38354"/>
                                  <a:pt x="17653" y="33274"/>
                                  <a:pt x="17653" y="26670"/>
                                </a:cubicBezTo>
                                <a:cubicBezTo>
                                  <a:pt x="17653" y="22479"/>
                                  <a:pt x="16891" y="18797"/>
                                  <a:pt x="15494" y="15622"/>
                                </a:cubicBezTo>
                                <a:cubicBezTo>
                                  <a:pt x="14097" y="12574"/>
                                  <a:pt x="11938" y="10160"/>
                                  <a:pt x="9271" y="8382"/>
                                </a:cubicBezTo>
                                <a:cubicBezTo>
                                  <a:pt x="6477" y="6731"/>
                                  <a:pt x="3429" y="5842"/>
                                  <a:pt x="0" y="5842"/>
                                </a:cubicBez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359" name="Shape 359"/>
                        <wps:cNvSpPr/>
                        <wps:spPr>
                          <a:xfrm>
                            <a:off x="360680" y="419735"/>
                            <a:ext cx="24765" cy="53213"/>
                          </a:xfrm>
                          <a:custGeom>
                            <a:avLst/>
                            <a:gdLst/>
                            <a:ahLst/>
                            <a:cxnLst/>
                            <a:rect l="0" t="0" r="0" b="0"/>
                            <a:pathLst>
                              <a:path w="24765" h="53213">
                                <a:moveTo>
                                  <a:pt x="24765" y="0"/>
                                </a:moveTo>
                                <a:lnTo>
                                  <a:pt x="24765" y="5842"/>
                                </a:lnTo>
                                <a:lnTo>
                                  <a:pt x="12319" y="10795"/>
                                </a:lnTo>
                                <a:cubicBezTo>
                                  <a:pt x="8890" y="14097"/>
                                  <a:pt x="7112" y="19685"/>
                                  <a:pt x="7112" y="27432"/>
                                </a:cubicBezTo>
                                <a:cubicBezTo>
                                  <a:pt x="7112" y="33655"/>
                                  <a:pt x="8763" y="38481"/>
                                  <a:pt x="12065" y="42037"/>
                                </a:cubicBezTo>
                                <a:cubicBezTo>
                                  <a:pt x="15494" y="45593"/>
                                  <a:pt x="19685" y="47371"/>
                                  <a:pt x="24638" y="47371"/>
                                </a:cubicBezTo>
                                <a:lnTo>
                                  <a:pt x="24765" y="47371"/>
                                </a:lnTo>
                                <a:lnTo>
                                  <a:pt x="24765" y="53213"/>
                                </a:lnTo>
                                <a:lnTo>
                                  <a:pt x="11684" y="49657"/>
                                </a:lnTo>
                                <a:cubicBezTo>
                                  <a:pt x="7874" y="47371"/>
                                  <a:pt x="4953" y="44196"/>
                                  <a:pt x="3048" y="40132"/>
                                </a:cubicBezTo>
                                <a:cubicBezTo>
                                  <a:pt x="1016" y="36068"/>
                                  <a:pt x="0" y="31877"/>
                                  <a:pt x="0" y="27305"/>
                                </a:cubicBezTo>
                                <a:cubicBezTo>
                                  <a:pt x="0" y="18796"/>
                                  <a:pt x="2286" y="12065"/>
                                  <a:pt x="6985" y="7239"/>
                                </a:cubicBezTo>
                                <a:lnTo>
                                  <a:pt x="24765"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360" name="Shape 360"/>
                        <wps:cNvSpPr/>
                        <wps:spPr>
                          <a:xfrm>
                            <a:off x="385445" y="419735"/>
                            <a:ext cx="24638" cy="53213"/>
                          </a:xfrm>
                          <a:custGeom>
                            <a:avLst/>
                            <a:gdLst/>
                            <a:ahLst/>
                            <a:cxnLst/>
                            <a:rect l="0" t="0" r="0" b="0"/>
                            <a:pathLst>
                              <a:path w="24638" h="53213">
                                <a:moveTo>
                                  <a:pt x="0" y="0"/>
                                </a:moveTo>
                                <a:cubicBezTo>
                                  <a:pt x="4826" y="0"/>
                                  <a:pt x="9017" y="1143"/>
                                  <a:pt x="12954" y="3429"/>
                                </a:cubicBezTo>
                                <a:cubicBezTo>
                                  <a:pt x="16764" y="5715"/>
                                  <a:pt x="19685" y="8890"/>
                                  <a:pt x="21590" y="12954"/>
                                </a:cubicBezTo>
                                <a:cubicBezTo>
                                  <a:pt x="23622" y="17018"/>
                                  <a:pt x="24638" y="21590"/>
                                  <a:pt x="24638" y="26670"/>
                                </a:cubicBezTo>
                                <a:cubicBezTo>
                                  <a:pt x="24638" y="31877"/>
                                  <a:pt x="23622" y="36576"/>
                                  <a:pt x="21463" y="40767"/>
                                </a:cubicBezTo>
                                <a:cubicBezTo>
                                  <a:pt x="19431" y="44831"/>
                                  <a:pt x="16383" y="47879"/>
                                  <a:pt x="12573" y="50038"/>
                                </a:cubicBezTo>
                                <a:cubicBezTo>
                                  <a:pt x="8636" y="52197"/>
                                  <a:pt x="4445" y="53213"/>
                                  <a:pt x="0" y="53213"/>
                                </a:cubicBezTo>
                                <a:lnTo>
                                  <a:pt x="0" y="47371"/>
                                </a:lnTo>
                                <a:lnTo>
                                  <a:pt x="12573" y="42037"/>
                                </a:lnTo>
                                <a:cubicBezTo>
                                  <a:pt x="16002" y="38354"/>
                                  <a:pt x="17653" y="33274"/>
                                  <a:pt x="17653" y="26670"/>
                                </a:cubicBezTo>
                                <a:cubicBezTo>
                                  <a:pt x="17653" y="22479"/>
                                  <a:pt x="16891" y="18796"/>
                                  <a:pt x="15494" y="15748"/>
                                </a:cubicBezTo>
                                <a:cubicBezTo>
                                  <a:pt x="14097" y="12573"/>
                                  <a:pt x="11938" y="10160"/>
                                  <a:pt x="9271" y="8509"/>
                                </a:cubicBezTo>
                                <a:cubicBezTo>
                                  <a:pt x="6477" y="6731"/>
                                  <a:pt x="3429" y="5842"/>
                                  <a:pt x="0" y="5842"/>
                                </a:cubicBez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361" name="Shape 361"/>
                        <wps:cNvSpPr/>
                        <wps:spPr>
                          <a:xfrm>
                            <a:off x="0" y="332867"/>
                            <a:ext cx="193040" cy="110999"/>
                          </a:xfrm>
                          <a:custGeom>
                            <a:avLst/>
                            <a:gdLst/>
                            <a:ahLst/>
                            <a:cxnLst/>
                            <a:rect l="0" t="0" r="0" b="0"/>
                            <a:pathLst>
                              <a:path w="193040" h="110999">
                                <a:moveTo>
                                  <a:pt x="0" y="110999"/>
                                </a:moveTo>
                                <a:lnTo>
                                  <a:pt x="19304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2" name="Shape 362"/>
                        <wps:cNvSpPr/>
                        <wps:spPr>
                          <a:xfrm>
                            <a:off x="179705" y="155067"/>
                            <a:ext cx="0" cy="185548"/>
                          </a:xfrm>
                          <a:custGeom>
                            <a:avLst/>
                            <a:gdLst/>
                            <a:ahLst/>
                            <a:cxnLst/>
                            <a:rect l="0" t="0" r="0" b="0"/>
                            <a:pathLst>
                              <a:path h="185548">
                                <a:moveTo>
                                  <a:pt x="0" y="0"/>
                                </a:moveTo>
                                <a:lnTo>
                                  <a:pt x="0" y="185548"/>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3" name="Shape 363"/>
                        <wps:cNvSpPr/>
                        <wps:spPr>
                          <a:xfrm>
                            <a:off x="206502" y="155067"/>
                            <a:ext cx="0" cy="185548"/>
                          </a:xfrm>
                          <a:custGeom>
                            <a:avLst/>
                            <a:gdLst/>
                            <a:ahLst/>
                            <a:cxnLst/>
                            <a:rect l="0" t="0" r="0" b="0"/>
                            <a:pathLst>
                              <a:path h="185548">
                                <a:moveTo>
                                  <a:pt x="0" y="0"/>
                                </a:moveTo>
                                <a:lnTo>
                                  <a:pt x="0" y="185548"/>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4" name="Shape 364"/>
                        <wps:cNvSpPr/>
                        <wps:spPr>
                          <a:xfrm>
                            <a:off x="193040" y="332867"/>
                            <a:ext cx="157480" cy="90551"/>
                          </a:xfrm>
                          <a:custGeom>
                            <a:avLst/>
                            <a:gdLst/>
                            <a:ahLst/>
                            <a:cxnLst/>
                            <a:rect l="0" t="0" r="0" b="0"/>
                            <a:pathLst>
                              <a:path w="157480" h="90551">
                                <a:moveTo>
                                  <a:pt x="157480" y="90551"/>
                                </a:moveTo>
                                <a:lnTo>
                                  <a:pt x="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579247" y="332867"/>
                            <a:ext cx="193040" cy="110999"/>
                          </a:xfrm>
                          <a:custGeom>
                            <a:avLst/>
                            <a:gdLst/>
                            <a:ahLst/>
                            <a:cxnLst/>
                            <a:rect l="0" t="0" r="0" b="0"/>
                            <a:pathLst>
                              <a:path w="193040" h="110999">
                                <a:moveTo>
                                  <a:pt x="193040" y="110999"/>
                                </a:moveTo>
                                <a:lnTo>
                                  <a:pt x="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6" name="Shape 366"/>
                        <wps:cNvSpPr/>
                        <wps:spPr>
                          <a:xfrm>
                            <a:off x="772287" y="332867"/>
                            <a:ext cx="193040" cy="110999"/>
                          </a:xfrm>
                          <a:custGeom>
                            <a:avLst/>
                            <a:gdLst/>
                            <a:ahLst/>
                            <a:cxnLst/>
                            <a:rect l="0" t="0" r="0" b="0"/>
                            <a:pathLst>
                              <a:path w="193040" h="110999">
                                <a:moveTo>
                                  <a:pt x="193040" y="0"/>
                                </a:moveTo>
                                <a:lnTo>
                                  <a:pt x="0" y="110999"/>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965327" y="332867"/>
                            <a:ext cx="193040" cy="110999"/>
                          </a:xfrm>
                          <a:custGeom>
                            <a:avLst/>
                            <a:gdLst/>
                            <a:ahLst/>
                            <a:cxnLst/>
                            <a:rect l="0" t="0" r="0" b="0"/>
                            <a:pathLst>
                              <a:path w="193040" h="110999">
                                <a:moveTo>
                                  <a:pt x="193040" y="110999"/>
                                </a:moveTo>
                                <a:lnTo>
                                  <a:pt x="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8" name="Shape 368"/>
                        <wps:cNvSpPr/>
                        <wps:spPr>
                          <a:xfrm>
                            <a:off x="1158367" y="332867"/>
                            <a:ext cx="193040" cy="110999"/>
                          </a:xfrm>
                          <a:custGeom>
                            <a:avLst/>
                            <a:gdLst/>
                            <a:ahLst/>
                            <a:cxnLst/>
                            <a:rect l="0" t="0" r="0" b="0"/>
                            <a:pathLst>
                              <a:path w="193040" h="110999">
                                <a:moveTo>
                                  <a:pt x="193040" y="0"/>
                                </a:moveTo>
                                <a:lnTo>
                                  <a:pt x="0" y="110999"/>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1158367" y="317500"/>
                            <a:ext cx="166243" cy="95631"/>
                          </a:xfrm>
                          <a:custGeom>
                            <a:avLst/>
                            <a:gdLst/>
                            <a:ahLst/>
                            <a:cxnLst/>
                            <a:rect l="0" t="0" r="0" b="0"/>
                            <a:pathLst>
                              <a:path w="166243" h="95631">
                                <a:moveTo>
                                  <a:pt x="166243" y="0"/>
                                </a:moveTo>
                                <a:lnTo>
                                  <a:pt x="0" y="95631"/>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0" name="Shape 370"/>
                        <wps:cNvSpPr/>
                        <wps:spPr>
                          <a:xfrm>
                            <a:off x="1351407" y="110998"/>
                            <a:ext cx="0" cy="221869"/>
                          </a:xfrm>
                          <a:custGeom>
                            <a:avLst/>
                            <a:gdLst/>
                            <a:ahLst/>
                            <a:cxnLst/>
                            <a:rect l="0" t="0" r="0" b="0"/>
                            <a:pathLst>
                              <a:path h="221869">
                                <a:moveTo>
                                  <a:pt x="0" y="0"/>
                                </a:moveTo>
                                <a:lnTo>
                                  <a:pt x="0" y="221869"/>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1" name="Shape 371"/>
                        <wps:cNvSpPr/>
                        <wps:spPr>
                          <a:xfrm>
                            <a:off x="1351407" y="332867"/>
                            <a:ext cx="192913" cy="110999"/>
                          </a:xfrm>
                          <a:custGeom>
                            <a:avLst/>
                            <a:gdLst/>
                            <a:ahLst/>
                            <a:cxnLst/>
                            <a:rect l="0" t="0" r="0" b="0"/>
                            <a:pathLst>
                              <a:path w="192913" h="110999">
                                <a:moveTo>
                                  <a:pt x="192913" y="110999"/>
                                </a:moveTo>
                                <a:lnTo>
                                  <a:pt x="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2" name="Shape 372"/>
                        <wps:cNvSpPr/>
                        <wps:spPr>
                          <a:xfrm>
                            <a:off x="579247" y="110998"/>
                            <a:ext cx="0" cy="221869"/>
                          </a:xfrm>
                          <a:custGeom>
                            <a:avLst/>
                            <a:gdLst/>
                            <a:ahLst/>
                            <a:cxnLst/>
                            <a:rect l="0" t="0" r="0" b="0"/>
                            <a:pathLst>
                              <a:path h="221869">
                                <a:moveTo>
                                  <a:pt x="0" y="0"/>
                                </a:moveTo>
                                <a:lnTo>
                                  <a:pt x="0" y="221869"/>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3" name="Shape 373"/>
                        <wps:cNvSpPr/>
                        <wps:spPr>
                          <a:xfrm>
                            <a:off x="386080" y="0"/>
                            <a:ext cx="193167" cy="110998"/>
                          </a:xfrm>
                          <a:custGeom>
                            <a:avLst/>
                            <a:gdLst/>
                            <a:ahLst/>
                            <a:cxnLst/>
                            <a:rect l="0" t="0" r="0" b="0"/>
                            <a:pathLst>
                              <a:path w="193167" h="110998">
                                <a:moveTo>
                                  <a:pt x="0" y="0"/>
                                </a:moveTo>
                                <a:lnTo>
                                  <a:pt x="193167" y="110998"/>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4" name="Shape 374"/>
                        <wps:cNvSpPr/>
                        <wps:spPr>
                          <a:xfrm>
                            <a:off x="372745" y="23114"/>
                            <a:ext cx="179705" cy="103251"/>
                          </a:xfrm>
                          <a:custGeom>
                            <a:avLst/>
                            <a:gdLst/>
                            <a:ahLst/>
                            <a:cxnLst/>
                            <a:rect l="0" t="0" r="0" b="0"/>
                            <a:pathLst>
                              <a:path w="179705" h="103251">
                                <a:moveTo>
                                  <a:pt x="0" y="0"/>
                                </a:moveTo>
                                <a:lnTo>
                                  <a:pt x="179705" y="103251"/>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5" name="Shape 375"/>
                        <wps:cNvSpPr/>
                        <wps:spPr>
                          <a:xfrm>
                            <a:off x="579247" y="332867"/>
                            <a:ext cx="0" cy="221997"/>
                          </a:xfrm>
                          <a:custGeom>
                            <a:avLst/>
                            <a:gdLst/>
                            <a:ahLst/>
                            <a:cxnLst/>
                            <a:rect l="0" t="0" r="0" b="0"/>
                            <a:pathLst>
                              <a:path h="221997">
                                <a:moveTo>
                                  <a:pt x="0" y="221997"/>
                                </a:moveTo>
                                <a:lnTo>
                                  <a:pt x="0" y="0"/>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6" name="Shape 376"/>
                        <wps:cNvSpPr/>
                        <wps:spPr>
                          <a:xfrm>
                            <a:off x="421005" y="332867"/>
                            <a:ext cx="158242" cy="91059"/>
                          </a:xfrm>
                          <a:custGeom>
                            <a:avLst/>
                            <a:gdLst/>
                            <a:ahLst/>
                            <a:cxnLst/>
                            <a:rect l="0" t="0" r="0" b="0"/>
                            <a:pathLst>
                              <a:path w="158242" h="91059">
                                <a:moveTo>
                                  <a:pt x="158242" y="0"/>
                                </a:moveTo>
                                <a:lnTo>
                                  <a:pt x="0" y="91059"/>
                                </a:lnTo>
                              </a:path>
                            </a:pathLst>
                          </a:custGeom>
                          <a:ln w="7106" cap="rnd">
                            <a:miter lim="100000"/>
                          </a:ln>
                        </wps:spPr>
                        <wps:style>
                          <a:lnRef idx="1">
                            <a:srgbClr val="000000"/>
                          </a:lnRef>
                          <a:fillRef idx="0">
                            <a:srgbClr val="000000">
                              <a:alpha val="0"/>
                            </a:srgbClr>
                          </a:fillRef>
                          <a:effectRef idx="0">
                            <a:scrgbClr r="0" g="0" b="0"/>
                          </a:effectRef>
                          <a:fontRef idx="none"/>
                        </wps:style>
                        <wps:bodyPr/>
                      </wps:wsp>
                      <wps:wsp>
                        <wps:cNvPr id="377" name="Shape 377"/>
                        <wps:cNvSpPr/>
                        <wps:spPr>
                          <a:xfrm>
                            <a:off x="646684" y="640334"/>
                            <a:ext cx="14351" cy="23241"/>
                          </a:xfrm>
                          <a:custGeom>
                            <a:avLst/>
                            <a:gdLst/>
                            <a:ahLst/>
                            <a:cxnLst/>
                            <a:rect l="0" t="0" r="0" b="0"/>
                            <a:pathLst>
                              <a:path w="14351" h="23241">
                                <a:moveTo>
                                  <a:pt x="14351" y="0"/>
                                </a:moveTo>
                                <a:lnTo>
                                  <a:pt x="14351" y="2540"/>
                                </a:lnTo>
                                <a:lnTo>
                                  <a:pt x="13335" y="3048"/>
                                </a:lnTo>
                                <a:cubicBezTo>
                                  <a:pt x="11049" y="4191"/>
                                  <a:pt x="9525" y="5588"/>
                                  <a:pt x="8509" y="6858"/>
                                </a:cubicBezTo>
                                <a:cubicBezTo>
                                  <a:pt x="7620" y="8255"/>
                                  <a:pt x="7112" y="9652"/>
                                  <a:pt x="7112" y="11303"/>
                                </a:cubicBezTo>
                                <a:cubicBezTo>
                                  <a:pt x="7112" y="13335"/>
                                  <a:pt x="7747" y="14986"/>
                                  <a:pt x="8890" y="16383"/>
                                </a:cubicBezTo>
                                <a:cubicBezTo>
                                  <a:pt x="10160" y="17653"/>
                                  <a:pt x="11557" y="18288"/>
                                  <a:pt x="13081" y="18288"/>
                                </a:cubicBezTo>
                                <a:lnTo>
                                  <a:pt x="14351" y="17780"/>
                                </a:lnTo>
                                <a:lnTo>
                                  <a:pt x="14351" y="21971"/>
                                </a:lnTo>
                                <a:lnTo>
                                  <a:pt x="14097" y="22225"/>
                                </a:lnTo>
                                <a:cubicBezTo>
                                  <a:pt x="12573" y="22860"/>
                                  <a:pt x="10922" y="23241"/>
                                  <a:pt x="9271" y="23241"/>
                                </a:cubicBezTo>
                                <a:cubicBezTo>
                                  <a:pt x="6477" y="23241"/>
                                  <a:pt x="4318" y="22352"/>
                                  <a:pt x="2540" y="20447"/>
                                </a:cubicBezTo>
                                <a:cubicBezTo>
                                  <a:pt x="889" y="18669"/>
                                  <a:pt x="0" y="16256"/>
                                  <a:pt x="0" y="13335"/>
                                </a:cubicBezTo>
                                <a:cubicBezTo>
                                  <a:pt x="0" y="11430"/>
                                  <a:pt x="381" y="9779"/>
                                  <a:pt x="1270" y="8382"/>
                                </a:cubicBezTo>
                                <a:cubicBezTo>
                                  <a:pt x="2413" y="6477"/>
                                  <a:pt x="4445" y="4699"/>
                                  <a:pt x="7239" y="3048"/>
                                </a:cubicBezTo>
                                <a:lnTo>
                                  <a:pt x="14351"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78" name="Shape 378"/>
                        <wps:cNvSpPr/>
                        <wps:spPr>
                          <a:xfrm>
                            <a:off x="648208" y="623443"/>
                            <a:ext cx="12827" cy="13335"/>
                          </a:xfrm>
                          <a:custGeom>
                            <a:avLst/>
                            <a:gdLst/>
                            <a:ahLst/>
                            <a:cxnLst/>
                            <a:rect l="0" t="0" r="0" b="0"/>
                            <a:pathLst>
                              <a:path w="12827" h="13335">
                                <a:moveTo>
                                  <a:pt x="12827" y="0"/>
                                </a:moveTo>
                                <a:lnTo>
                                  <a:pt x="12827" y="2159"/>
                                </a:lnTo>
                                <a:lnTo>
                                  <a:pt x="8636" y="3683"/>
                                </a:lnTo>
                                <a:cubicBezTo>
                                  <a:pt x="7493" y="4573"/>
                                  <a:pt x="6985" y="5715"/>
                                  <a:pt x="6985" y="6858"/>
                                </a:cubicBezTo>
                                <a:lnTo>
                                  <a:pt x="7112" y="9399"/>
                                </a:lnTo>
                                <a:cubicBezTo>
                                  <a:pt x="7112" y="10668"/>
                                  <a:pt x="6731" y="11684"/>
                                  <a:pt x="6096" y="12319"/>
                                </a:cubicBezTo>
                                <a:cubicBezTo>
                                  <a:pt x="5461" y="13081"/>
                                  <a:pt x="4572" y="13335"/>
                                  <a:pt x="3556" y="13335"/>
                                </a:cubicBezTo>
                                <a:cubicBezTo>
                                  <a:pt x="2413" y="13335"/>
                                  <a:pt x="1651" y="13081"/>
                                  <a:pt x="889" y="12319"/>
                                </a:cubicBezTo>
                                <a:cubicBezTo>
                                  <a:pt x="254" y="11557"/>
                                  <a:pt x="0" y="10541"/>
                                  <a:pt x="0" y="9272"/>
                                </a:cubicBezTo>
                                <a:cubicBezTo>
                                  <a:pt x="0" y="6858"/>
                                  <a:pt x="1143" y="4699"/>
                                  <a:pt x="3683" y="2667"/>
                                </a:cubicBezTo>
                                <a:lnTo>
                                  <a:pt x="1282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79" name="Shape 379"/>
                        <wps:cNvSpPr/>
                        <wps:spPr>
                          <a:xfrm>
                            <a:off x="599567" y="623062"/>
                            <a:ext cx="42291" cy="39751"/>
                          </a:xfrm>
                          <a:custGeom>
                            <a:avLst/>
                            <a:gdLst/>
                            <a:ahLst/>
                            <a:cxnLst/>
                            <a:rect l="0" t="0" r="0" b="0"/>
                            <a:pathLst>
                              <a:path w="42291" h="39751">
                                <a:moveTo>
                                  <a:pt x="11557" y="0"/>
                                </a:moveTo>
                                <a:lnTo>
                                  <a:pt x="13462" y="0"/>
                                </a:lnTo>
                                <a:lnTo>
                                  <a:pt x="13462" y="8128"/>
                                </a:lnTo>
                                <a:cubicBezTo>
                                  <a:pt x="17907" y="2667"/>
                                  <a:pt x="22225" y="0"/>
                                  <a:pt x="26416" y="0"/>
                                </a:cubicBezTo>
                                <a:cubicBezTo>
                                  <a:pt x="28448" y="0"/>
                                  <a:pt x="30353" y="508"/>
                                  <a:pt x="31877" y="1524"/>
                                </a:cubicBezTo>
                                <a:cubicBezTo>
                                  <a:pt x="33401" y="2667"/>
                                  <a:pt x="34544" y="4318"/>
                                  <a:pt x="35433" y="6731"/>
                                </a:cubicBezTo>
                                <a:cubicBezTo>
                                  <a:pt x="36068" y="8509"/>
                                  <a:pt x="36449" y="11049"/>
                                  <a:pt x="36449" y="14478"/>
                                </a:cubicBezTo>
                                <a:lnTo>
                                  <a:pt x="36449" y="30988"/>
                                </a:lnTo>
                                <a:cubicBezTo>
                                  <a:pt x="36449" y="33401"/>
                                  <a:pt x="36576" y="35052"/>
                                  <a:pt x="36957" y="35940"/>
                                </a:cubicBezTo>
                                <a:cubicBezTo>
                                  <a:pt x="37338" y="36703"/>
                                  <a:pt x="37846" y="37211"/>
                                  <a:pt x="38481" y="37592"/>
                                </a:cubicBezTo>
                                <a:cubicBezTo>
                                  <a:pt x="39243" y="37973"/>
                                  <a:pt x="40513" y="38227"/>
                                  <a:pt x="42291" y="38227"/>
                                </a:cubicBezTo>
                                <a:lnTo>
                                  <a:pt x="42291" y="39751"/>
                                </a:lnTo>
                                <a:lnTo>
                                  <a:pt x="23241" y="39751"/>
                                </a:lnTo>
                                <a:lnTo>
                                  <a:pt x="23241" y="38227"/>
                                </a:lnTo>
                                <a:lnTo>
                                  <a:pt x="24003" y="38227"/>
                                </a:lnTo>
                                <a:cubicBezTo>
                                  <a:pt x="25781" y="38227"/>
                                  <a:pt x="27051" y="37846"/>
                                  <a:pt x="27813" y="37338"/>
                                </a:cubicBezTo>
                                <a:cubicBezTo>
                                  <a:pt x="28448" y="36830"/>
                                  <a:pt x="28956" y="35940"/>
                                  <a:pt x="29210" y="34925"/>
                                </a:cubicBezTo>
                                <a:cubicBezTo>
                                  <a:pt x="29337" y="34544"/>
                                  <a:pt x="29464" y="33147"/>
                                  <a:pt x="29464" y="30988"/>
                                </a:cubicBezTo>
                                <a:lnTo>
                                  <a:pt x="29464" y="15239"/>
                                </a:lnTo>
                                <a:cubicBezTo>
                                  <a:pt x="29464" y="11684"/>
                                  <a:pt x="28956" y="9144"/>
                                  <a:pt x="28067" y="7620"/>
                                </a:cubicBezTo>
                                <a:cubicBezTo>
                                  <a:pt x="27178" y="5969"/>
                                  <a:pt x="25654" y="5207"/>
                                  <a:pt x="23495" y="5207"/>
                                </a:cubicBezTo>
                                <a:cubicBezTo>
                                  <a:pt x="20066" y="5207"/>
                                  <a:pt x="16764" y="6985"/>
                                  <a:pt x="13462" y="10668"/>
                                </a:cubicBezTo>
                                <a:lnTo>
                                  <a:pt x="13462" y="30988"/>
                                </a:lnTo>
                                <a:cubicBezTo>
                                  <a:pt x="13462" y="33528"/>
                                  <a:pt x="13589" y="35179"/>
                                  <a:pt x="13843" y="35813"/>
                                </a:cubicBezTo>
                                <a:cubicBezTo>
                                  <a:pt x="14224" y="36576"/>
                                  <a:pt x="14859" y="37211"/>
                                  <a:pt x="15494" y="37592"/>
                                </a:cubicBezTo>
                                <a:cubicBezTo>
                                  <a:pt x="16256" y="37973"/>
                                  <a:pt x="17653" y="38227"/>
                                  <a:pt x="19685" y="38227"/>
                                </a:cubicBezTo>
                                <a:lnTo>
                                  <a:pt x="19685" y="39751"/>
                                </a:lnTo>
                                <a:lnTo>
                                  <a:pt x="508" y="39751"/>
                                </a:lnTo>
                                <a:lnTo>
                                  <a:pt x="508" y="38227"/>
                                </a:lnTo>
                                <a:lnTo>
                                  <a:pt x="1397" y="38227"/>
                                </a:lnTo>
                                <a:cubicBezTo>
                                  <a:pt x="3429" y="38227"/>
                                  <a:pt x="4699" y="37719"/>
                                  <a:pt x="5461" y="36703"/>
                                </a:cubicBezTo>
                                <a:cubicBezTo>
                                  <a:pt x="6096" y="35687"/>
                                  <a:pt x="6477" y="33782"/>
                                  <a:pt x="6477" y="30988"/>
                                </a:cubicBezTo>
                                <a:lnTo>
                                  <a:pt x="6477" y="16637"/>
                                </a:lnTo>
                                <a:cubicBezTo>
                                  <a:pt x="6477" y="12064"/>
                                  <a:pt x="6350" y="9271"/>
                                  <a:pt x="6096" y="8255"/>
                                </a:cubicBezTo>
                                <a:cubicBezTo>
                                  <a:pt x="5969" y="7238"/>
                                  <a:pt x="5588" y="6477"/>
                                  <a:pt x="5207" y="6096"/>
                                </a:cubicBezTo>
                                <a:cubicBezTo>
                                  <a:pt x="4699" y="5842"/>
                                  <a:pt x="4191" y="5588"/>
                                  <a:pt x="3429" y="5588"/>
                                </a:cubicBezTo>
                                <a:cubicBezTo>
                                  <a:pt x="2667" y="5588"/>
                                  <a:pt x="1651" y="5842"/>
                                  <a:pt x="508" y="6223"/>
                                </a:cubicBezTo>
                                <a:lnTo>
                                  <a:pt x="0" y="4699"/>
                                </a:lnTo>
                                <a:lnTo>
                                  <a:pt x="1155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0" name="Shape 380"/>
                        <wps:cNvSpPr/>
                        <wps:spPr>
                          <a:xfrm>
                            <a:off x="576707" y="623062"/>
                            <a:ext cx="19431" cy="39751"/>
                          </a:xfrm>
                          <a:custGeom>
                            <a:avLst/>
                            <a:gdLst/>
                            <a:ahLst/>
                            <a:cxnLst/>
                            <a:rect l="0" t="0" r="0" b="0"/>
                            <a:pathLst>
                              <a:path w="19431" h="39751">
                                <a:moveTo>
                                  <a:pt x="11684" y="0"/>
                                </a:moveTo>
                                <a:lnTo>
                                  <a:pt x="13589" y="0"/>
                                </a:lnTo>
                                <a:lnTo>
                                  <a:pt x="13589" y="30988"/>
                                </a:lnTo>
                                <a:cubicBezTo>
                                  <a:pt x="13589" y="33401"/>
                                  <a:pt x="13716" y="35052"/>
                                  <a:pt x="14097" y="35813"/>
                                </a:cubicBezTo>
                                <a:cubicBezTo>
                                  <a:pt x="14478" y="36576"/>
                                  <a:pt x="14986" y="37211"/>
                                  <a:pt x="15621" y="37592"/>
                                </a:cubicBezTo>
                                <a:cubicBezTo>
                                  <a:pt x="16383" y="37973"/>
                                  <a:pt x="17653" y="38227"/>
                                  <a:pt x="19431" y="38227"/>
                                </a:cubicBezTo>
                                <a:lnTo>
                                  <a:pt x="19431" y="39751"/>
                                </a:lnTo>
                                <a:lnTo>
                                  <a:pt x="635" y="39751"/>
                                </a:lnTo>
                                <a:lnTo>
                                  <a:pt x="635" y="38227"/>
                                </a:lnTo>
                                <a:cubicBezTo>
                                  <a:pt x="2540" y="38227"/>
                                  <a:pt x="3810" y="37973"/>
                                  <a:pt x="4445" y="37592"/>
                                </a:cubicBezTo>
                                <a:cubicBezTo>
                                  <a:pt x="5080" y="37211"/>
                                  <a:pt x="5588" y="36703"/>
                                  <a:pt x="5969" y="35813"/>
                                </a:cubicBezTo>
                                <a:cubicBezTo>
                                  <a:pt x="6350" y="34925"/>
                                  <a:pt x="6604" y="33401"/>
                                  <a:pt x="6604" y="30988"/>
                                </a:cubicBezTo>
                                <a:lnTo>
                                  <a:pt x="6604" y="16129"/>
                                </a:lnTo>
                                <a:cubicBezTo>
                                  <a:pt x="6604" y="11938"/>
                                  <a:pt x="6477" y="9271"/>
                                  <a:pt x="6223" y="8001"/>
                                </a:cubicBezTo>
                                <a:cubicBezTo>
                                  <a:pt x="5969" y="7112"/>
                                  <a:pt x="5715" y="6477"/>
                                  <a:pt x="5207" y="6096"/>
                                </a:cubicBezTo>
                                <a:cubicBezTo>
                                  <a:pt x="4826" y="5714"/>
                                  <a:pt x="4191" y="5588"/>
                                  <a:pt x="3556" y="5588"/>
                                </a:cubicBezTo>
                                <a:cubicBezTo>
                                  <a:pt x="2794" y="5588"/>
                                  <a:pt x="1778" y="5842"/>
                                  <a:pt x="635" y="6223"/>
                                </a:cubicBezTo>
                                <a:lnTo>
                                  <a:pt x="0" y="4699"/>
                                </a:lnTo>
                                <a:lnTo>
                                  <a:pt x="11684"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1" name="Shape 381"/>
                        <wps:cNvSpPr/>
                        <wps:spPr>
                          <a:xfrm>
                            <a:off x="521462" y="605663"/>
                            <a:ext cx="49276" cy="57150"/>
                          </a:xfrm>
                          <a:custGeom>
                            <a:avLst/>
                            <a:gdLst/>
                            <a:ahLst/>
                            <a:cxnLst/>
                            <a:rect l="0" t="0" r="0" b="0"/>
                            <a:pathLst>
                              <a:path w="49276" h="57150">
                                <a:moveTo>
                                  <a:pt x="0" y="0"/>
                                </a:moveTo>
                                <a:lnTo>
                                  <a:pt x="25908" y="0"/>
                                </a:lnTo>
                                <a:lnTo>
                                  <a:pt x="25908" y="1524"/>
                                </a:lnTo>
                                <a:cubicBezTo>
                                  <a:pt x="22987" y="1524"/>
                                  <a:pt x="20828" y="1778"/>
                                  <a:pt x="19558" y="2412"/>
                                </a:cubicBezTo>
                                <a:cubicBezTo>
                                  <a:pt x="18288" y="3048"/>
                                  <a:pt x="17526" y="3810"/>
                                  <a:pt x="17018" y="4699"/>
                                </a:cubicBezTo>
                                <a:cubicBezTo>
                                  <a:pt x="16637" y="5587"/>
                                  <a:pt x="16383" y="7747"/>
                                  <a:pt x="16383" y="11049"/>
                                </a:cubicBezTo>
                                <a:lnTo>
                                  <a:pt x="16383" y="46989"/>
                                </a:lnTo>
                                <a:cubicBezTo>
                                  <a:pt x="16383" y="49276"/>
                                  <a:pt x="16637" y="50927"/>
                                  <a:pt x="17018" y="51688"/>
                                </a:cubicBezTo>
                                <a:cubicBezTo>
                                  <a:pt x="17399" y="52324"/>
                                  <a:pt x="17907" y="52832"/>
                                  <a:pt x="18669" y="53086"/>
                                </a:cubicBezTo>
                                <a:cubicBezTo>
                                  <a:pt x="19304" y="53339"/>
                                  <a:pt x="21463" y="53467"/>
                                  <a:pt x="25146" y="53467"/>
                                </a:cubicBezTo>
                                <a:lnTo>
                                  <a:pt x="29337" y="53467"/>
                                </a:lnTo>
                                <a:cubicBezTo>
                                  <a:pt x="33782" y="53467"/>
                                  <a:pt x="36830" y="53212"/>
                                  <a:pt x="38608" y="52451"/>
                                </a:cubicBezTo>
                                <a:cubicBezTo>
                                  <a:pt x="40386" y="51815"/>
                                  <a:pt x="42037" y="50673"/>
                                  <a:pt x="43561" y="49022"/>
                                </a:cubicBezTo>
                                <a:cubicBezTo>
                                  <a:pt x="44958" y="47371"/>
                                  <a:pt x="46482" y="44831"/>
                                  <a:pt x="47879" y="41275"/>
                                </a:cubicBezTo>
                                <a:lnTo>
                                  <a:pt x="49276" y="41656"/>
                                </a:lnTo>
                                <a:lnTo>
                                  <a:pt x="44450" y="57150"/>
                                </a:lnTo>
                                <a:lnTo>
                                  <a:pt x="0" y="57150"/>
                                </a:lnTo>
                                <a:lnTo>
                                  <a:pt x="0" y="55499"/>
                                </a:lnTo>
                                <a:lnTo>
                                  <a:pt x="2159" y="55499"/>
                                </a:lnTo>
                                <a:cubicBezTo>
                                  <a:pt x="4572" y="55499"/>
                                  <a:pt x="6350" y="54737"/>
                                  <a:pt x="7366" y="53212"/>
                                </a:cubicBezTo>
                                <a:cubicBezTo>
                                  <a:pt x="8001" y="52324"/>
                                  <a:pt x="8255" y="50164"/>
                                  <a:pt x="8255" y="46989"/>
                                </a:cubicBezTo>
                                <a:lnTo>
                                  <a:pt x="8255" y="10160"/>
                                </a:lnTo>
                                <a:cubicBezTo>
                                  <a:pt x="8255" y="6603"/>
                                  <a:pt x="7874" y="4318"/>
                                  <a:pt x="7112" y="3428"/>
                                </a:cubicBezTo>
                                <a:cubicBezTo>
                                  <a:pt x="5969" y="2159"/>
                                  <a:pt x="4318" y="1524"/>
                                  <a:pt x="2159" y="1524"/>
                                </a:cubicBezTo>
                                <a:lnTo>
                                  <a:pt x="0" y="1524"/>
                                </a:lnTo>
                                <a:lnTo>
                                  <a:pt x="0"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2" name="Shape 382"/>
                        <wps:cNvSpPr/>
                        <wps:spPr>
                          <a:xfrm>
                            <a:off x="582422" y="602869"/>
                            <a:ext cx="8636" cy="8636"/>
                          </a:xfrm>
                          <a:custGeom>
                            <a:avLst/>
                            <a:gdLst/>
                            <a:ahLst/>
                            <a:cxnLst/>
                            <a:rect l="0" t="0" r="0" b="0"/>
                            <a:pathLst>
                              <a:path w="8636" h="8636">
                                <a:moveTo>
                                  <a:pt x="4318" y="0"/>
                                </a:moveTo>
                                <a:cubicBezTo>
                                  <a:pt x="5588" y="0"/>
                                  <a:pt x="6604" y="508"/>
                                  <a:pt x="7366" y="1270"/>
                                </a:cubicBezTo>
                                <a:cubicBezTo>
                                  <a:pt x="8255" y="2159"/>
                                  <a:pt x="8636" y="3048"/>
                                  <a:pt x="8636" y="4318"/>
                                </a:cubicBezTo>
                                <a:cubicBezTo>
                                  <a:pt x="8636" y="5461"/>
                                  <a:pt x="8255" y="6477"/>
                                  <a:pt x="7366" y="7366"/>
                                </a:cubicBezTo>
                                <a:cubicBezTo>
                                  <a:pt x="6604" y="8128"/>
                                  <a:pt x="5588" y="8636"/>
                                  <a:pt x="4318" y="8636"/>
                                </a:cubicBezTo>
                                <a:cubicBezTo>
                                  <a:pt x="3175" y="8636"/>
                                  <a:pt x="2159" y="8128"/>
                                  <a:pt x="1270" y="7366"/>
                                </a:cubicBezTo>
                                <a:cubicBezTo>
                                  <a:pt x="508" y="6477"/>
                                  <a:pt x="0" y="5461"/>
                                  <a:pt x="0" y="4318"/>
                                </a:cubicBezTo>
                                <a:cubicBezTo>
                                  <a:pt x="0" y="3048"/>
                                  <a:pt x="508" y="2159"/>
                                  <a:pt x="1270" y="1270"/>
                                </a:cubicBezTo>
                                <a:cubicBezTo>
                                  <a:pt x="2159" y="508"/>
                                  <a:pt x="3175" y="0"/>
                                  <a:pt x="4318"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3" name="Shape 383"/>
                        <wps:cNvSpPr/>
                        <wps:spPr>
                          <a:xfrm>
                            <a:off x="708406" y="624205"/>
                            <a:ext cx="42291" cy="57150"/>
                          </a:xfrm>
                          <a:custGeom>
                            <a:avLst/>
                            <a:gdLst/>
                            <a:ahLst/>
                            <a:cxnLst/>
                            <a:rect l="0" t="0" r="0" b="0"/>
                            <a:pathLst>
                              <a:path w="42291" h="57150">
                                <a:moveTo>
                                  <a:pt x="0" y="0"/>
                                </a:moveTo>
                                <a:lnTo>
                                  <a:pt x="18034" y="0"/>
                                </a:lnTo>
                                <a:lnTo>
                                  <a:pt x="18034" y="1524"/>
                                </a:lnTo>
                                <a:lnTo>
                                  <a:pt x="17145" y="1524"/>
                                </a:lnTo>
                                <a:cubicBezTo>
                                  <a:pt x="15875" y="1524"/>
                                  <a:pt x="14986" y="1778"/>
                                  <a:pt x="14351" y="2413"/>
                                </a:cubicBezTo>
                                <a:cubicBezTo>
                                  <a:pt x="13716" y="2921"/>
                                  <a:pt x="13335" y="3556"/>
                                  <a:pt x="13335" y="4445"/>
                                </a:cubicBezTo>
                                <a:cubicBezTo>
                                  <a:pt x="13335" y="5462"/>
                                  <a:pt x="13843" y="6986"/>
                                  <a:pt x="14732" y="9017"/>
                                </a:cubicBezTo>
                                <a:lnTo>
                                  <a:pt x="24257" y="28448"/>
                                </a:lnTo>
                                <a:lnTo>
                                  <a:pt x="32893" y="7112"/>
                                </a:lnTo>
                                <a:cubicBezTo>
                                  <a:pt x="33401" y="5969"/>
                                  <a:pt x="33655" y="4826"/>
                                  <a:pt x="33655" y="3683"/>
                                </a:cubicBezTo>
                                <a:cubicBezTo>
                                  <a:pt x="33655" y="3175"/>
                                  <a:pt x="33528" y="2794"/>
                                  <a:pt x="33274" y="2540"/>
                                </a:cubicBezTo>
                                <a:cubicBezTo>
                                  <a:pt x="33020" y="2287"/>
                                  <a:pt x="32766" y="2032"/>
                                  <a:pt x="32258" y="1778"/>
                                </a:cubicBezTo>
                                <a:cubicBezTo>
                                  <a:pt x="31750" y="1651"/>
                                  <a:pt x="30861" y="1524"/>
                                  <a:pt x="29718" y="1524"/>
                                </a:cubicBezTo>
                                <a:lnTo>
                                  <a:pt x="29718" y="0"/>
                                </a:lnTo>
                                <a:lnTo>
                                  <a:pt x="42291" y="0"/>
                                </a:lnTo>
                                <a:lnTo>
                                  <a:pt x="42291" y="1524"/>
                                </a:lnTo>
                                <a:cubicBezTo>
                                  <a:pt x="41275" y="1651"/>
                                  <a:pt x="40386" y="1905"/>
                                  <a:pt x="39878" y="2287"/>
                                </a:cubicBezTo>
                                <a:cubicBezTo>
                                  <a:pt x="39370" y="2540"/>
                                  <a:pt x="38735" y="3175"/>
                                  <a:pt x="38100" y="4064"/>
                                </a:cubicBezTo>
                                <a:cubicBezTo>
                                  <a:pt x="37719" y="4572"/>
                                  <a:pt x="37338" y="5588"/>
                                  <a:pt x="36576" y="7366"/>
                                </a:cubicBezTo>
                                <a:lnTo>
                                  <a:pt x="20828" y="45847"/>
                                </a:lnTo>
                                <a:cubicBezTo>
                                  <a:pt x="19304" y="49530"/>
                                  <a:pt x="17272" y="52324"/>
                                  <a:pt x="14859" y="54229"/>
                                </a:cubicBezTo>
                                <a:cubicBezTo>
                                  <a:pt x="12319" y="56262"/>
                                  <a:pt x="10033" y="57150"/>
                                  <a:pt x="7747" y="57150"/>
                                </a:cubicBezTo>
                                <a:cubicBezTo>
                                  <a:pt x="6096" y="57150"/>
                                  <a:pt x="4699" y="56642"/>
                                  <a:pt x="3556" y="55753"/>
                                </a:cubicBezTo>
                                <a:cubicBezTo>
                                  <a:pt x="2540" y="54737"/>
                                  <a:pt x="2032" y="53721"/>
                                  <a:pt x="2032" y="52451"/>
                                </a:cubicBezTo>
                                <a:cubicBezTo>
                                  <a:pt x="2032" y="51308"/>
                                  <a:pt x="2413" y="50292"/>
                                  <a:pt x="3175" y="49657"/>
                                </a:cubicBezTo>
                                <a:cubicBezTo>
                                  <a:pt x="3937" y="48895"/>
                                  <a:pt x="4953" y="48514"/>
                                  <a:pt x="6350" y="48514"/>
                                </a:cubicBezTo>
                                <a:cubicBezTo>
                                  <a:pt x="7239" y="48514"/>
                                  <a:pt x="8509" y="48895"/>
                                  <a:pt x="10160" y="49403"/>
                                </a:cubicBezTo>
                                <a:cubicBezTo>
                                  <a:pt x="11303" y="49912"/>
                                  <a:pt x="11938" y="50038"/>
                                  <a:pt x="12319" y="50038"/>
                                </a:cubicBezTo>
                                <a:cubicBezTo>
                                  <a:pt x="13081" y="50038"/>
                                  <a:pt x="14097" y="49657"/>
                                  <a:pt x="15113" y="48768"/>
                                </a:cubicBezTo>
                                <a:cubicBezTo>
                                  <a:pt x="16002" y="47879"/>
                                  <a:pt x="17018" y="46228"/>
                                  <a:pt x="18034" y="43688"/>
                                </a:cubicBezTo>
                                <a:lnTo>
                                  <a:pt x="20828" y="37085"/>
                                </a:lnTo>
                                <a:lnTo>
                                  <a:pt x="6858" y="8001"/>
                                </a:lnTo>
                                <a:cubicBezTo>
                                  <a:pt x="6477" y="7112"/>
                                  <a:pt x="5842" y="5969"/>
                                  <a:pt x="4826" y="4699"/>
                                </a:cubicBezTo>
                                <a:cubicBezTo>
                                  <a:pt x="4191" y="3683"/>
                                  <a:pt x="3556" y="3048"/>
                                  <a:pt x="3175" y="2794"/>
                                </a:cubicBezTo>
                                <a:cubicBezTo>
                                  <a:pt x="2540" y="2287"/>
                                  <a:pt x="1397" y="1905"/>
                                  <a:pt x="0" y="1524"/>
                                </a:cubicBezTo>
                                <a:lnTo>
                                  <a:pt x="0"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4" name="Shape 384"/>
                        <wps:cNvSpPr/>
                        <wps:spPr>
                          <a:xfrm>
                            <a:off x="661035" y="623062"/>
                            <a:ext cx="20828" cy="40513"/>
                          </a:xfrm>
                          <a:custGeom>
                            <a:avLst/>
                            <a:gdLst/>
                            <a:ahLst/>
                            <a:cxnLst/>
                            <a:rect l="0" t="0" r="0" b="0"/>
                            <a:pathLst>
                              <a:path w="20828" h="40513">
                                <a:moveTo>
                                  <a:pt x="1270" y="0"/>
                                </a:moveTo>
                                <a:cubicBezTo>
                                  <a:pt x="4699" y="0"/>
                                  <a:pt x="7493" y="635"/>
                                  <a:pt x="9779" y="1778"/>
                                </a:cubicBezTo>
                                <a:cubicBezTo>
                                  <a:pt x="11430" y="2667"/>
                                  <a:pt x="12573" y="3937"/>
                                  <a:pt x="13462" y="5842"/>
                                </a:cubicBezTo>
                                <a:cubicBezTo>
                                  <a:pt x="13970" y="6985"/>
                                  <a:pt x="14224" y="9525"/>
                                  <a:pt x="14224" y="13208"/>
                                </a:cubicBezTo>
                                <a:lnTo>
                                  <a:pt x="14224" y="26288"/>
                                </a:lnTo>
                                <a:cubicBezTo>
                                  <a:pt x="14224" y="29972"/>
                                  <a:pt x="14224" y="32258"/>
                                  <a:pt x="14351" y="33020"/>
                                </a:cubicBezTo>
                                <a:cubicBezTo>
                                  <a:pt x="14478" y="33909"/>
                                  <a:pt x="14732" y="34417"/>
                                  <a:pt x="15113" y="34671"/>
                                </a:cubicBezTo>
                                <a:cubicBezTo>
                                  <a:pt x="15367" y="35052"/>
                                  <a:pt x="15748" y="35179"/>
                                  <a:pt x="16256" y="35179"/>
                                </a:cubicBezTo>
                                <a:cubicBezTo>
                                  <a:pt x="16637" y="35179"/>
                                  <a:pt x="17018" y="35052"/>
                                  <a:pt x="17399" y="34798"/>
                                </a:cubicBezTo>
                                <a:cubicBezTo>
                                  <a:pt x="18034" y="34544"/>
                                  <a:pt x="19177" y="33528"/>
                                  <a:pt x="20828" y="31750"/>
                                </a:cubicBezTo>
                                <a:lnTo>
                                  <a:pt x="20828" y="34163"/>
                                </a:lnTo>
                                <a:cubicBezTo>
                                  <a:pt x="17653" y="38354"/>
                                  <a:pt x="14605" y="40513"/>
                                  <a:pt x="11811" y="40513"/>
                                </a:cubicBezTo>
                                <a:cubicBezTo>
                                  <a:pt x="10414" y="40513"/>
                                  <a:pt x="9271" y="40005"/>
                                  <a:pt x="8509" y="38988"/>
                                </a:cubicBezTo>
                                <a:cubicBezTo>
                                  <a:pt x="7620" y="38100"/>
                                  <a:pt x="7239" y="36449"/>
                                  <a:pt x="7239" y="34163"/>
                                </a:cubicBezTo>
                                <a:lnTo>
                                  <a:pt x="0" y="39243"/>
                                </a:lnTo>
                                <a:lnTo>
                                  <a:pt x="0" y="35052"/>
                                </a:lnTo>
                                <a:lnTo>
                                  <a:pt x="7239" y="31369"/>
                                </a:lnTo>
                                <a:lnTo>
                                  <a:pt x="7239" y="16763"/>
                                </a:lnTo>
                                <a:lnTo>
                                  <a:pt x="0" y="19812"/>
                                </a:lnTo>
                                <a:lnTo>
                                  <a:pt x="0" y="17272"/>
                                </a:lnTo>
                                <a:lnTo>
                                  <a:pt x="7239" y="14097"/>
                                </a:lnTo>
                                <a:lnTo>
                                  <a:pt x="7239" y="12573"/>
                                </a:lnTo>
                                <a:cubicBezTo>
                                  <a:pt x="7239" y="8763"/>
                                  <a:pt x="6604" y="6096"/>
                                  <a:pt x="5334" y="4699"/>
                                </a:cubicBezTo>
                                <a:cubicBezTo>
                                  <a:pt x="4191" y="3302"/>
                                  <a:pt x="2286" y="2539"/>
                                  <a:pt x="0" y="2539"/>
                                </a:cubicBezTo>
                                <a:lnTo>
                                  <a:pt x="0" y="381"/>
                                </a:lnTo>
                                <a:lnTo>
                                  <a:pt x="1270"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5" name="Shape 385"/>
                        <wps:cNvSpPr/>
                        <wps:spPr>
                          <a:xfrm>
                            <a:off x="755142" y="602869"/>
                            <a:ext cx="19685" cy="59944"/>
                          </a:xfrm>
                          <a:custGeom>
                            <a:avLst/>
                            <a:gdLst/>
                            <a:ahLst/>
                            <a:cxnLst/>
                            <a:rect l="0" t="0" r="0" b="0"/>
                            <a:pathLst>
                              <a:path w="19685" h="59944">
                                <a:moveTo>
                                  <a:pt x="11430" y="0"/>
                                </a:moveTo>
                                <a:lnTo>
                                  <a:pt x="13335" y="0"/>
                                </a:lnTo>
                                <a:lnTo>
                                  <a:pt x="13335" y="51181"/>
                                </a:lnTo>
                                <a:cubicBezTo>
                                  <a:pt x="13335" y="53594"/>
                                  <a:pt x="13589" y="55245"/>
                                  <a:pt x="13843" y="56007"/>
                                </a:cubicBezTo>
                                <a:cubicBezTo>
                                  <a:pt x="14224" y="56769"/>
                                  <a:pt x="14859" y="57404"/>
                                  <a:pt x="15494" y="57785"/>
                                </a:cubicBezTo>
                                <a:cubicBezTo>
                                  <a:pt x="16256" y="58166"/>
                                  <a:pt x="17653" y="58420"/>
                                  <a:pt x="19685" y="58420"/>
                                </a:cubicBezTo>
                                <a:lnTo>
                                  <a:pt x="19685" y="59944"/>
                                </a:lnTo>
                                <a:lnTo>
                                  <a:pt x="635" y="59944"/>
                                </a:lnTo>
                                <a:lnTo>
                                  <a:pt x="635" y="58420"/>
                                </a:lnTo>
                                <a:cubicBezTo>
                                  <a:pt x="2413" y="58420"/>
                                  <a:pt x="3683" y="58166"/>
                                  <a:pt x="4318" y="57785"/>
                                </a:cubicBezTo>
                                <a:cubicBezTo>
                                  <a:pt x="4953" y="57404"/>
                                  <a:pt x="5461" y="56897"/>
                                  <a:pt x="5842" y="56007"/>
                                </a:cubicBezTo>
                                <a:cubicBezTo>
                                  <a:pt x="6223" y="55118"/>
                                  <a:pt x="6350" y="53594"/>
                                  <a:pt x="6350" y="51181"/>
                                </a:cubicBezTo>
                                <a:lnTo>
                                  <a:pt x="6350" y="16129"/>
                                </a:lnTo>
                                <a:cubicBezTo>
                                  <a:pt x="6350" y="11811"/>
                                  <a:pt x="6223" y="9144"/>
                                  <a:pt x="6096" y="8128"/>
                                </a:cubicBezTo>
                                <a:cubicBezTo>
                                  <a:pt x="5842" y="7112"/>
                                  <a:pt x="5588" y="6477"/>
                                  <a:pt x="5080" y="6097"/>
                                </a:cubicBezTo>
                                <a:cubicBezTo>
                                  <a:pt x="4699" y="5715"/>
                                  <a:pt x="4191" y="5588"/>
                                  <a:pt x="3429" y="5588"/>
                                </a:cubicBezTo>
                                <a:cubicBezTo>
                                  <a:pt x="2794" y="5588"/>
                                  <a:pt x="1778" y="5715"/>
                                  <a:pt x="635" y="6223"/>
                                </a:cubicBezTo>
                                <a:lnTo>
                                  <a:pt x="0" y="4699"/>
                                </a:lnTo>
                                <a:lnTo>
                                  <a:pt x="11430"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6" name="Shape 386"/>
                        <wps:cNvSpPr/>
                        <wps:spPr>
                          <a:xfrm>
                            <a:off x="685673" y="602869"/>
                            <a:ext cx="19812" cy="59944"/>
                          </a:xfrm>
                          <a:custGeom>
                            <a:avLst/>
                            <a:gdLst/>
                            <a:ahLst/>
                            <a:cxnLst/>
                            <a:rect l="0" t="0" r="0" b="0"/>
                            <a:pathLst>
                              <a:path w="19812" h="59944">
                                <a:moveTo>
                                  <a:pt x="11557" y="0"/>
                                </a:moveTo>
                                <a:lnTo>
                                  <a:pt x="13462" y="0"/>
                                </a:lnTo>
                                <a:lnTo>
                                  <a:pt x="13462" y="51181"/>
                                </a:lnTo>
                                <a:cubicBezTo>
                                  <a:pt x="13462" y="53594"/>
                                  <a:pt x="13716" y="55245"/>
                                  <a:pt x="13970" y="56007"/>
                                </a:cubicBezTo>
                                <a:cubicBezTo>
                                  <a:pt x="14351" y="56769"/>
                                  <a:pt x="14859" y="57404"/>
                                  <a:pt x="15621" y="57785"/>
                                </a:cubicBezTo>
                                <a:cubicBezTo>
                                  <a:pt x="16383" y="58166"/>
                                  <a:pt x="17780" y="58420"/>
                                  <a:pt x="19812" y="58420"/>
                                </a:cubicBezTo>
                                <a:lnTo>
                                  <a:pt x="19812" y="59944"/>
                                </a:lnTo>
                                <a:lnTo>
                                  <a:pt x="762" y="59944"/>
                                </a:lnTo>
                                <a:lnTo>
                                  <a:pt x="762" y="58420"/>
                                </a:lnTo>
                                <a:cubicBezTo>
                                  <a:pt x="2540" y="58420"/>
                                  <a:pt x="3810" y="58166"/>
                                  <a:pt x="4445" y="57785"/>
                                </a:cubicBezTo>
                                <a:cubicBezTo>
                                  <a:pt x="5080" y="57404"/>
                                  <a:pt x="5588" y="56897"/>
                                  <a:pt x="5969" y="56007"/>
                                </a:cubicBezTo>
                                <a:cubicBezTo>
                                  <a:pt x="6350" y="55118"/>
                                  <a:pt x="6477" y="53594"/>
                                  <a:pt x="6477" y="51181"/>
                                </a:cubicBezTo>
                                <a:lnTo>
                                  <a:pt x="6477" y="16129"/>
                                </a:lnTo>
                                <a:cubicBezTo>
                                  <a:pt x="6477" y="11811"/>
                                  <a:pt x="6350" y="9144"/>
                                  <a:pt x="6223" y="8128"/>
                                </a:cubicBezTo>
                                <a:cubicBezTo>
                                  <a:pt x="5969" y="7112"/>
                                  <a:pt x="5715" y="6477"/>
                                  <a:pt x="5207" y="6097"/>
                                </a:cubicBezTo>
                                <a:cubicBezTo>
                                  <a:pt x="4826" y="5715"/>
                                  <a:pt x="4191" y="5588"/>
                                  <a:pt x="3556" y="5588"/>
                                </a:cubicBezTo>
                                <a:cubicBezTo>
                                  <a:pt x="2794" y="5588"/>
                                  <a:pt x="1905" y="5715"/>
                                  <a:pt x="762" y="6223"/>
                                </a:cubicBezTo>
                                <a:lnTo>
                                  <a:pt x="0" y="4699"/>
                                </a:lnTo>
                                <a:lnTo>
                                  <a:pt x="1155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7" name="Shape 387"/>
                        <wps:cNvSpPr/>
                        <wps:spPr>
                          <a:xfrm>
                            <a:off x="802640" y="640334"/>
                            <a:ext cx="14351" cy="23241"/>
                          </a:xfrm>
                          <a:custGeom>
                            <a:avLst/>
                            <a:gdLst/>
                            <a:ahLst/>
                            <a:cxnLst/>
                            <a:rect l="0" t="0" r="0" b="0"/>
                            <a:pathLst>
                              <a:path w="14351" h="23241">
                                <a:moveTo>
                                  <a:pt x="14351" y="0"/>
                                </a:moveTo>
                                <a:lnTo>
                                  <a:pt x="14351" y="2540"/>
                                </a:lnTo>
                                <a:lnTo>
                                  <a:pt x="13335" y="3048"/>
                                </a:lnTo>
                                <a:cubicBezTo>
                                  <a:pt x="11049" y="4191"/>
                                  <a:pt x="9525" y="5588"/>
                                  <a:pt x="8509" y="6858"/>
                                </a:cubicBezTo>
                                <a:cubicBezTo>
                                  <a:pt x="7620" y="8255"/>
                                  <a:pt x="7112" y="9652"/>
                                  <a:pt x="7112" y="11303"/>
                                </a:cubicBezTo>
                                <a:cubicBezTo>
                                  <a:pt x="7112" y="13335"/>
                                  <a:pt x="7747" y="14986"/>
                                  <a:pt x="8890" y="16383"/>
                                </a:cubicBezTo>
                                <a:cubicBezTo>
                                  <a:pt x="10160" y="17653"/>
                                  <a:pt x="11557" y="18288"/>
                                  <a:pt x="13081" y="18288"/>
                                </a:cubicBezTo>
                                <a:lnTo>
                                  <a:pt x="14351" y="17653"/>
                                </a:lnTo>
                                <a:lnTo>
                                  <a:pt x="14351" y="21971"/>
                                </a:lnTo>
                                <a:lnTo>
                                  <a:pt x="14097" y="22225"/>
                                </a:lnTo>
                                <a:cubicBezTo>
                                  <a:pt x="12573" y="22860"/>
                                  <a:pt x="10922" y="23241"/>
                                  <a:pt x="9144" y="23241"/>
                                </a:cubicBezTo>
                                <a:cubicBezTo>
                                  <a:pt x="6477" y="23241"/>
                                  <a:pt x="4318" y="22352"/>
                                  <a:pt x="2540" y="20447"/>
                                </a:cubicBezTo>
                                <a:cubicBezTo>
                                  <a:pt x="889" y="18669"/>
                                  <a:pt x="0" y="16256"/>
                                  <a:pt x="0" y="13335"/>
                                </a:cubicBezTo>
                                <a:cubicBezTo>
                                  <a:pt x="0" y="11430"/>
                                  <a:pt x="381" y="9779"/>
                                  <a:pt x="1270" y="8382"/>
                                </a:cubicBezTo>
                                <a:cubicBezTo>
                                  <a:pt x="2413" y="6477"/>
                                  <a:pt x="4445" y="4699"/>
                                  <a:pt x="7239" y="3048"/>
                                </a:cubicBezTo>
                                <a:lnTo>
                                  <a:pt x="14351"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8" name="Shape 388"/>
                        <wps:cNvSpPr/>
                        <wps:spPr>
                          <a:xfrm>
                            <a:off x="804164" y="623443"/>
                            <a:ext cx="12827" cy="13335"/>
                          </a:xfrm>
                          <a:custGeom>
                            <a:avLst/>
                            <a:gdLst/>
                            <a:ahLst/>
                            <a:cxnLst/>
                            <a:rect l="0" t="0" r="0" b="0"/>
                            <a:pathLst>
                              <a:path w="12827" h="13335">
                                <a:moveTo>
                                  <a:pt x="12827" y="0"/>
                                </a:moveTo>
                                <a:lnTo>
                                  <a:pt x="12827" y="2159"/>
                                </a:lnTo>
                                <a:cubicBezTo>
                                  <a:pt x="11049" y="2159"/>
                                  <a:pt x="9652" y="2667"/>
                                  <a:pt x="8636" y="3683"/>
                                </a:cubicBezTo>
                                <a:cubicBezTo>
                                  <a:pt x="7493" y="4573"/>
                                  <a:pt x="6985" y="5715"/>
                                  <a:pt x="6985" y="6858"/>
                                </a:cubicBezTo>
                                <a:lnTo>
                                  <a:pt x="7112" y="9399"/>
                                </a:lnTo>
                                <a:cubicBezTo>
                                  <a:pt x="7112" y="10668"/>
                                  <a:pt x="6731" y="11684"/>
                                  <a:pt x="6096" y="12319"/>
                                </a:cubicBezTo>
                                <a:cubicBezTo>
                                  <a:pt x="5461" y="13081"/>
                                  <a:pt x="4572" y="13335"/>
                                  <a:pt x="3556" y="13335"/>
                                </a:cubicBezTo>
                                <a:cubicBezTo>
                                  <a:pt x="2540" y="13335"/>
                                  <a:pt x="1651" y="13081"/>
                                  <a:pt x="889" y="12319"/>
                                </a:cubicBezTo>
                                <a:cubicBezTo>
                                  <a:pt x="254" y="11557"/>
                                  <a:pt x="0" y="10541"/>
                                  <a:pt x="0" y="9272"/>
                                </a:cubicBezTo>
                                <a:cubicBezTo>
                                  <a:pt x="0" y="6858"/>
                                  <a:pt x="1270" y="4699"/>
                                  <a:pt x="3683" y="2667"/>
                                </a:cubicBezTo>
                                <a:lnTo>
                                  <a:pt x="1282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89" name="Shape 389"/>
                        <wps:cNvSpPr/>
                        <wps:spPr>
                          <a:xfrm>
                            <a:off x="881888" y="624332"/>
                            <a:ext cx="14986" cy="38735"/>
                          </a:xfrm>
                          <a:custGeom>
                            <a:avLst/>
                            <a:gdLst/>
                            <a:ahLst/>
                            <a:cxnLst/>
                            <a:rect l="0" t="0" r="0" b="0"/>
                            <a:pathLst>
                              <a:path w="14986" h="38735">
                                <a:moveTo>
                                  <a:pt x="14986" y="0"/>
                                </a:moveTo>
                                <a:lnTo>
                                  <a:pt x="14986" y="1905"/>
                                </a:lnTo>
                                <a:lnTo>
                                  <a:pt x="9271" y="4445"/>
                                </a:lnTo>
                                <a:cubicBezTo>
                                  <a:pt x="7366" y="6223"/>
                                  <a:pt x="6350" y="8763"/>
                                  <a:pt x="5969" y="11938"/>
                                </a:cubicBezTo>
                                <a:lnTo>
                                  <a:pt x="14986" y="11938"/>
                                </a:lnTo>
                                <a:lnTo>
                                  <a:pt x="14986" y="14351"/>
                                </a:lnTo>
                                <a:lnTo>
                                  <a:pt x="5969" y="14351"/>
                                </a:lnTo>
                                <a:cubicBezTo>
                                  <a:pt x="5969" y="20066"/>
                                  <a:pt x="7366" y="24638"/>
                                  <a:pt x="10160" y="27813"/>
                                </a:cubicBezTo>
                                <a:lnTo>
                                  <a:pt x="14986" y="30226"/>
                                </a:lnTo>
                                <a:lnTo>
                                  <a:pt x="14986" y="38735"/>
                                </a:lnTo>
                                <a:lnTo>
                                  <a:pt x="4953" y="34163"/>
                                </a:lnTo>
                                <a:cubicBezTo>
                                  <a:pt x="1651" y="30607"/>
                                  <a:pt x="0" y="25781"/>
                                  <a:pt x="0" y="19685"/>
                                </a:cubicBezTo>
                                <a:cubicBezTo>
                                  <a:pt x="0" y="13081"/>
                                  <a:pt x="1778" y="7874"/>
                                  <a:pt x="5080" y="4191"/>
                                </a:cubicBezTo>
                                <a:lnTo>
                                  <a:pt x="14986"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0" name="Shape 390"/>
                        <wps:cNvSpPr/>
                        <wps:spPr>
                          <a:xfrm>
                            <a:off x="842137" y="623062"/>
                            <a:ext cx="32512" cy="40894"/>
                          </a:xfrm>
                          <a:custGeom>
                            <a:avLst/>
                            <a:gdLst/>
                            <a:ahLst/>
                            <a:cxnLst/>
                            <a:rect l="0" t="0" r="0" b="0"/>
                            <a:pathLst>
                              <a:path w="32512" h="40894">
                                <a:moveTo>
                                  <a:pt x="18415" y="0"/>
                                </a:moveTo>
                                <a:cubicBezTo>
                                  <a:pt x="22225" y="0"/>
                                  <a:pt x="25400" y="1015"/>
                                  <a:pt x="27813" y="3048"/>
                                </a:cubicBezTo>
                                <a:cubicBezTo>
                                  <a:pt x="30226" y="5080"/>
                                  <a:pt x="31496" y="7112"/>
                                  <a:pt x="31496" y="9271"/>
                                </a:cubicBezTo>
                                <a:cubicBezTo>
                                  <a:pt x="31496" y="10287"/>
                                  <a:pt x="31115" y="11176"/>
                                  <a:pt x="30353" y="11811"/>
                                </a:cubicBezTo>
                                <a:cubicBezTo>
                                  <a:pt x="29718" y="12573"/>
                                  <a:pt x="28829" y="12827"/>
                                  <a:pt x="27559" y="12827"/>
                                </a:cubicBezTo>
                                <a:cubicBezTo>
                                  <a:pt x="25908" y="12827"/>
                                  <a:pt x="24638" y="12319"/>
                                  <a:pt x="23749" y="11303"/>
                                </a:cubicBezTo>
                                <a:cubicBezTo>
                                  <a:pt x="23241" y="10668"/>
                                  <a:pt x="22987" y="9525"/>
                                  <a:pt x="22860" y="7874"/>
                                </a:cubicBezTo>
                                <a:cubicBezTo>
                                  <a:pt x="22733" y="6223"/>
                                  <a:pt x="22098" y="4953"/>
                                  <a:pt x="21082" y="4063"/>
                                </a:cubicBezTo>
                                <a:cubicBezTo>
                                  <a:pt x="20193" y="3302"/>
                                  <a:pt x="18796" y="2794"/>
                                  <a:pt x="17018" y="2794"/>
                                </a:cubicBezTo>
                                <a:cubicBezTo>
                                  <a:pt x="14224" y="2794"/>
                                  <a:pt x="11938" y="3810"/>
                                  <a:pt x="10160" y="5969"/>
                                </a:cubicBezTo>
                                <a:cubicBezTo>
                                  <a:pt x="7874" y="8636"/>
                                  <a:pt x="6731" y="12319"/>
                                  <a:pt x="6731" y="16890"/>
                                </a:cubicBezTo>
                                <a:cubicBezTo>
                                  <a:pt x="6731" y="21463"/>
                                  <a:pt x="7874" y="25527"/>
                                  <a:pt x="10160" y="29083"/>
                                </a:cubicBezTo>
                                <a:cubicBezTo>
                                  <a:pt x="12446" y="32512"/>
                                  <a:pt x="15494" y="34289"/>
                                  <a:pt x="19431" y="34289"/>
                                </a:cubicBezTo>
                                <a:cubicBezTo>
                                  <a:pt x="22225" y="34289"/>
                                  <a:pt x="24638" y="33401"/>
                                  <a:pt x="26797" y="31496"/>
                                </a:cubicBezTo>
                                <a:cubicBezTo>
                                  <a:pt x="28321" y="30226"/>
                                  <a:pt x="29845" y="27813"/>
                                  <a:pt x="31369" y="24511"/>
                                </a:cubicBezTo>
                                <a:lnTo>
                                  <a:pt x="32512" y="25019"/>
                                </a:lnTo>
                                <a:cubicBezTo>
                                  <a:pt x="31496" y="30099"/>
                                  <a:pt x="29464" y="34036"/>
                                  <a:pt x="26416" y="36830"/>
                                </a:cubicBezTo>
                                <a:cubicBezTo>
                                  <a:pt x="23368" y="39497"/>
                                  <a:pt x="20066" y="40894"/>
                                  <a:pt x="16383" y="40894"/>
                                </a:cubicBezTo>
                                <a:cubicBezTo>
                                  <a:pt x="11938" y="40894"/>
                                  <a:pt x="8128" y="38988"/>
                                  <a:pt x="4826" y="35306"/>
                                </a:cubicBezTo>
                                <a:cubicBezTo>
                                  <a:pt x="1524" y="31623"/>
                                  <a:pt x="0" y="26670"/>
                                  <a:pt x="0" y="20447"/>
                                </a:cubicBezTo>
                                <a:cubicBezTo>
                                  <a:pt x="0" y="14351"/>
                                  <a:pt x="1778" y="9525"/>
                                  <a:pt x="5334" y="5714"/>
                                </a:cubicBezTo>
                                <a:cubicBezTo>
                                  <a:pt x="9017" y="1905"/>
                                  <a:pt x="13335" y="0"/>
                                  <a:pt x="18415"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1" name="Shape 391"/>
                        <wps:cNvSpPr/>
                        <wps:spPr>
                          <a:xfrm>
                            <a:off x="816991" y="623062"/>
                            <a:ext cx="20828" cy="40513"/>
                          </a:xfrm>
                          <a:custGeom>
                            <a:avLst/>
                            <a:gdLst/>
                            <a:ahLst/>
                            <a:cxnLst/>
                            <a:rect l="0" t="0" r="0" b="0"/>
                            <a:pathLst>
                              <a:path w="20828" h="40513">
                                <a:moveTo>
                                  <a:pt x="1270" y="0"/>
                                </a:moveTo>
                                <a:cubicBezTo>
                                  <a:pt x="4699" y="0"/>
                                  <a:pt x="7620" y="635"/>
                                  <a:pt x="9652" y="1778"/>
                                </a:cubicBezTo>
                                <a:cubicBezTo>
                                  <a:pt x="11430" y="2667"/>
                                  <a:pt x="12573" y="3937"/>
                                  <a:pt x="13462" y="5842"/>
                                </a:cubicBezTo>
                                <a:cubicBezTo>
                                  <a:pt x="13970" y="6985"/>
                                  <a:pt x="14224" y="9525"/>
                                  <a:pt x="14224" y="13208"/>
                                </a:cubicBezTo>
                                <a:lnTo>
                                  <a:pt x="14224" y="26288"/>
                                </a:lnTo>
                                <a:cubicBezTo>
                                  <a:pt x="14224" y="29972"/>
                                  <a:pt x="14224" y="32258"/>
                                  <a:pt x="14351" y="33020"/>
                                </a:cubicBezTo>
                                <a:cubicBezTo>
                                  <a:pt x="14605" y="33909"/>
                                  <a:pt x="14732" y="34417"/>
                                  <a:pt x="15113" y="34671"/>
                                </a:cubicBezTo>
                                <a:cubicBezTo>
                                  <a:pt x="15494" y="35052"/>
                                  <a:pt x="15748" y="35179"/>
                                  <a:pt x="16129" y="35179"/>
                                </a:cubicBezTo>
                                <a:cubicBezTo>
                                  <a:pt x="16637" y="35179"/>
                                  <a:pt x="17018" y="35052"/>
                                  <a:pt x="17399" y="34798"/>
                                </a:cubicBezTo>
                                <a:cubicBezTo>
                                  <a:pt x="17907" y="34544"/>
                                  <a:pt x="19177" y="33528"/>
                                  <a:pt x="20828" y="31750"/>
                                </a:cubicBezTo>
                                <a:lnTo>
                                  <a:pt x="20828" y="34163"/>
                                </a:lnTo>
                                <a:cubicBezTo>
                                  <a:pt x="17653" y="38354"/>
                                  <a:pt x="14605" y="40513"/>
                                  <a:pt x="11811" y="40513"/>
                                </a:cubicBezTo>
                                <a:cubicBezTo>
                                  <a:pt x="10414" y="40513"/>
                                  <a:pt x="9271" y="40005"/>
                                  <a:pt x="8509" y="38988"/>
                                </a:cubicBezTo>
                                <a:cubicBezTo>
                                  <a:pt x="7620" y="38100"/>
                                  <a:pt x="7239" y="36449"/>
                                  <a:pt x="7239" y="34163"/>
                                </a:cubicBezTo>
                                <a:lnTo>
                                  <a:pt x="0" y="39243"/>
                                </a:lnTo>
                                <a:lnTo>
                                  <a:pt x="0" y="34925"/>
                                </a:lnTo>
                                <a:lnTo>
                                  <a:pt x="7239" y="31369"/>
                                </a:lnTo>
                                <a:lnTo>
                                  <a:pt x="7239" y="16763"/>
                                </a:lnTo>
                                <a:lnTo>
                                  <a:pt x="0" y="19812"/>
                                </a:lnTo>
                                <a:lnTo>
                                  <a:pt x="0" y="17272"/>
                                </a:lnTo>
                                <a:lnTo>
                                  <a:pt x="7239" y="14097"/>
                                </a:lnTo>
                                <a:lnTo>
                                  <a:pt x="7239" y="12573"/>
                                </a:lnTo>
                                <a:cubicBezTo>
                                  <a:pt x="7239" y="8763"/>
                                  <a:pt x="6604" y="6096"/>
                                  <a:pt x="5334" y="4699"/>
                                </a:cubicBezTo>
                                <a:cubicBezTo>
                                  <a:pt x="4191" y="3302"/>
                                  <a:pt x="2413" y="2539"/>
                                  <a:pt x="0" y="2539"/>
                                </a:cubicBezTo>
                                <a:lnTo>
                                  <a:pt x="0" y="381"/>
                                </a:lnTo>
                                <a:lnTo>
                                  <a:pt x="1270"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2" name="Shape 392"/>
                        <wps:cNvSpPr/>
                        <wps:spPr>
                          <a:xfrm>
                            <a:off x="896874" y="647826"/>
                            <a:ext cx="17780" cy="16129"/>
                          </a:xfrm>
                          <a:custGeom>
                            <a:avLst/>
                            <a:gdLst/>
                            <a:ahLst/>
                            <a:cxnLst/>
                            <a:rect l="0" t="0" r="0" b="0"/>
                            <a:pathLst>
                              <a:path w="17780" h="16129">
                                <a:moveTo>
                                  <a:pt x="16510" y="0"/>
                                </a:moveTo>
                                <a:lnTo>
                                  <a:pt x="17780" y="890"/>
                                </a:lnTo>
                                <a:cubicBezTo>
                                  <a:pt x="17272" y="4699"/>
                                  <a:pt x="15367" y="8255"/>
                                  <a:pt x="12573" y="11430"/>
                                </a:cubicBezTo>
                                <a:cubicBezTo>
                                  <a:pt x="9779" y="14478"/>
                                  <a:pt x="6223" y="16129"/>
                                  <a:pt x="1905" y="16129"/>
                                </a:cubicBezTo>
                                <a:lnTo>
                                  <a:pt x="0" y="15240"/>
                                </a:lnTo>
                                <a:lnTo>
                                  <a:pt x="0" y="6731"/>
                                </a:lnTo>
                                <a:lnTo>
                                  <a:pt x="5080" y="9272"/>
                                </a:lnTo>
                                <a:cubicBezTo>
                                  <a:pt x="7747" y="9272"/>
                                  <a:pt x="9906" y="8510"/>
                                  <a:pt x="11811" y="7113"/>
                                </a:cubicBezTo>
                                <a:cubicBezTo>
                                  <a:pt x="13589" y="5715"/>
                                  <a:pt x="15240" y="3429"/>
                                  <a:pt x="16510"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3" name="Shape 393"/>
                        <wps:cNvSpPr/>
                        <wps:spPr>
                          <a:xfrm>
                            <a:off x="946150" y="640334"/>
                            <a:ext cx="14224" cy="23241"/>
                          </a:xfrm>
                          <a:custGeom>
                            <a:avLst/>
                            <a:gdLst/>
                            <a:ahLst/>
                            <a:cxnLst/>
                            <a:rect l="0" t="0" r="0" b="0"/>
                            <a:pathLst>
                              <a:path w="14224" h="23241">
                                <a:moveTo>
                                  <a:pt x="14224" y="0"/>
                                </a:moveTo>
                                <a:lnTo>
                                  <a:pt x="14224" y="2540"/>
                                </a:lnTo>
                                <a:lnTo>
                                  <a:pt x="13208" y="3048"/>
                                </a:lnTo>
                                <a:cubicBezTo>
                                  <a:pt x="11049" y="4191"/>
                                  <a:pt x="9525" y="5588"/>
                                  <a:pt x="8509" y="6858"/>
                                </a:cubicBezTo>
                                <a:cubicBezTo>
                                  <a:pt x="7493" y="8255"/>
                                  <a:pt x="6985" y="9652"/>
                                  <a:pt x="6985" y="11303"/>
                                </a:cubicBezTo>
                                <a:cubicBezTo>
                                  <a:pt x="6985" y="13335"/>
                                  <a:pt x="7747" y="14986"/>
                                  <a:pt x="8890" y="16383"/>
                                </a:cubicBezTo>
                                <a:cubicBezTo>
                                  <a:pt x="10033" y="17653"/>
                                  <a:pt x="11430" y="18288"/>
                                  <a:pt x="13081" y="18288"/>
                                </a:cubicBezTo>
                                <a:lnTo>
                                  <a:pt x="14224" y="17780"/>
                                </a:lnTo>
                                <a:lnTo>
                                  <a:pt x="14224" y="21971"/>
                                </a:lnTo>
                                <a:lnTo>
                                  <a:pt x="13970" y="22225"/>
                                </a:lnTo>
                                <a:cubicBezTo>
                                  <a:pt x="12573" y="22860"/>
                                  <a:pt x="10922" y="23241"/>
                                  <a:pt x="9144" y="23241"/>
                                </a:cubicBezTo>
                                <a:cubicBezTo>
                                  <a:pt x="6477" y="23241"/>
                                  <a:pt x="4318" y="22352"/>
                                  <a:pt x="2540" y="20447"/>
                                </a:cubicBezTo>
                                <a:cubicBezTo>
                                  <a:pt x="762" y="18669"/>
                                  <a:pt x="0" y="16256"/>
                                  <a:pt x="0" y="13335"/>
                                </a:cubicBezTo>
                                <a:cubicBezTo>
                                  <a:pt x="0" y="11430"/>
                                  <a:pt x="381" y="9779"/>
                                  <a:pt x="1270" y="8382"/>
                                </a:cubicBezTo>
                                <a:cubicBezTo>
                                  <a:pt x="2286" y="6477"/>
                                  <a:pt x="4318" y="4699"/>
                                  <a:pt x="7239" y="3048"/>
                                </a:cubicBezTo>
                                <a:lnTo>
                                  <a:pt x="14224"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4" name="Shape 394"/>
                        <wps:cNvSpPr/>
                        <wps:spPr>
                          <a:xfrm>
                            <a:off x="947547" y="623443"/>
                            <a:ext cx="12827" cy="13335"/>
                          </a:xfrm>
                          <a:custGeom>
                            <a:avLst/>
                            <a:gdLst/>
                            <a:ahLst/>
                            <a:cxnLst/>
                            <a:rect l="0" t="0" r="0" b="0"/>
                            <a:pathLst>
                              <a:path w="12827" h="13335">
                                <a:moveTo>
                                  <a:pt x="12827" y="0"/>
                                </a:moveTo>
                                <a:lnTo>
                                  <a:pt x="12827" y="2159"/>
                                </a:lnTo>
                                <a:lnTo>
                                  <a:pt x="8636" y="3683"/>
                                </a:lnTo>
                                <a:cubicBezTo>
                                  <a:pt x="7620" y="4573"/>
                                  <a:pt x="7112" y="5715"/>
                                  <a:pt x="7112" y="6858"/>
                                </a:cubicBezTo>
                                <a:lnTo>
                                  <a:pt x="7239" y="9399"/>
                                </a:lnTo>
                                <a:cubicBezTo>
                                  <a:pt x="7239" y="10668"/>
                                  <a:pt x="6858" y="11684"/>
                                  <a:pt x="6223" y="12319"/>
                                </a:cubicBezTo>
                                <a:cubicBezTo>
                                  <a:pt x="5588" y="13081"/>
                                  <a:pt x="4699" y="13335"/>
                                  <a:pt x="3556" y="13335"/>
                                </a:cubicBezTo>
                                <a:cubicBezTo>
                                  <a:pt x="2540" y="13335"/>
                                  <a:pt x="1651" y="13081"/>
                                  <a:pt x="1016" y="12319"/>
                                </a:cubicBezTo>
                                <a:cubicBezTo>
                                  <a:pt x="381" y="11557"/>
                                  <a:pt x="0" y="10541"/>
                                  <a:pt x="0" y="9272"/>
                                </a:cubicBezTo>
                                <a:cubicBezTo>
                                  <a:pt x="0" y="6858"/>
                                  <a:pt x="1270" y="4699"/>
                                  <a:pt x="3810" y="2667"/>
                                </a:cubicBezTo>
                                <a:lnTo>
                                  <a:pt x="1282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5" name="Shape 395"/>
                        <wps:cNvSpPr/>
                        <wps:spPr>
                          <a:xfrm>
                            <a:off x="896874" y="623062"/>
                            <a:ext cx="17780" cy="15621"/>
                          </a:xfrm>
                          <a:custGeom>
                            <a:avLst/>
                            <a:gdLst/>
                            <a:ahLst/>
                            <a:cxnLst/>
                            <a:rect l="0" t="0" r="0" b="0"/>
                            <a:pathLst>
                              <a:path w="17780" h="15621">
                                <a:moveTo>
                                  <a:pt x="2921" y="0"/>
                                </a:moveTo>
                                <a:cubicBezTo>
                                  <a:pt x="7239" y="0"/>
                                  <a:pt x="10795" y="1397"/>
                                  <a:pt x="13589" y="4190"/>
                                </a:cubicBezTo>
                                <a:cubicBezTo>
                                  <a:pt x="16383" y="7112"/>
                                  <a:pt x="17780" y="10922"/>
                                  <a:pt x="17780" y="15621"/>
                                </a:cubicBezTo>
                                <a:lnTo>
                                  <a:pt x="0" y="15621"/>
                                </a:lnTo>
                                <a:lnTo>
                                  <a:pt x="0" y="13208"/>
                                </a:lnTo>
                                <a:lnTo>
                                  <a:pt x="9017" y="13208"/>
                                </a:lnTo>
                                <a:cubicBezTo>
                                  <a:pt x="8763" y="10795"/>
                                  <a:pt x="8509" y="9017"/>
                                  <a:pt x="8128" y="8001"/>
                                </a:cubicBezTo>
                                <a:cubicBezTo>
                                  <a:pt x="7366" y="6477"/>
                                  <a:pt x="6350" y="5207"/>
                                  <a:pt x="4826" y="4318"/>
                                </a:cubicBezTo>
                                <a:cubicBezTo>
                                  <a:pt x="3556" y="3429"/>
                                  <a:pt x="2032" y="2921"/>
                                  <a:pt x="508" y="2921"/>
                                </a:cubicBezTo>
                                <a:lnTo>
                                  <a:pt x="0" y="3175"/>
                                </a:lnTo>
                                <a:lnTo>
                                  <a:pt x="0" y="1270"/>
                                </a:lnTo>
                                <a:lnTo>
                                  <a:pt x="2921"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6" name="Shape 396"/>
                        <wps:cNvSpPr/>
                        <wps:spPr>
                          <a:xfrm>
                            <a:off x="919099" y="611505"/>
                            <a:ext cx="23241" cy="51943"/>
                          </a:xfrm>
                          <a:custGeom>
                            <a:avLst/>
                            <a:gdLst/>
                            <a:ahLst/>
                            <a:cxnLst/>
                            <a:rect l="0" t="0" r="0" b="0"/>
                            <a:pathLst>
                              <a:path w="23241" h="51943">
                                <a:moveTo>
                                  <a:pt x="11811" y="0"/>
                                </a:moveTo>
                                <a:lnTo>
                                  <a:pt x="13081" y="0"/>
                                </a:lnTo>
                                <a:lnTo>
                                  <a:pt x="13081" y="12700"/>
                                </a:lnTo>
                                <a:lnTo>
                                  <a:pt x="22098" y="12700"/>
                                </a:lnTo>
                                <a:lnTo>
                                  <a:pt x="22098" y="15621"/>
                                </a:lnTo>
                                <a:lnTo>
                                  <a:pt x="13081" y="15621"/>
                                </a:lnTo>
                                <a:lnTo>
                                  <a:pt x="13081" y="40640"/>
                                </a:lnTo>
                                <a:cubicBezTo>
                                  <a:pt x="13081" y="43180"/>
                                  <a:pt x="13462" y="44831"/>
                                  <a:pt x="14097" y="45720"/>
                                </a:cubicBezTo>
                                <a:cubicBezTo>
                                  <a:pt x="14859" y="46610"/>
                                  <a:pt x="15748" y="46990"/>
                                  <a:pt x="16891" y="46990"/>
                                </a:cubicBezTo>
                                <a:cubicBezTo>
                                  <a:pt x="17907" y="46990"/>
                                  <a:pt x="18796" y="46737"/>
                                  <a:pt x="19685" y="46101"/>
                                </a:cubicBezTo>
                                <a:cubicBezTo>
                                  <a:pt x="20574" y="45593"/>
                                  <a:pt x="21209" y="44704"/>
                                  <a:pt x="21717" y="43562"/>
                                </a:cubicBezTo>
                                <a:lnTo>
                                  <a:pt x="23241" y="43562"/>
                                </a:lnTo>
                                <a:cubicBezTo>
                                  <a:pt x="22352" y="46355"/>
                                  <a:pt x="20955" y="48387"/>
                                  <a:pt x="19177" y="49785"/>
                                </a:cubicBezTo>
                                <a:cubicBezTo>
                                  <a:pt x="17399" y="51181"/>
                                  <a:pt x="15494" y="51943"/>
                                  <a:pt x="13589" y="51943"/>
                                </a:cubicBezTo>
                                <a:cubicBezTo>
                                  <a:pt x="12192" y="51943"/>
                                  <a:pt x="10922" y="51562"/>
                                  <a:pt x="9779" y="50800"/>
                                </a:cubicBezTo>
                                <a:cubicBezTo>
                                  <a:pt x="8509" y="50038"/>
                                  <a:pt x="7620" y="49022"/>
                                  <a:pt x="6985" y="47752"/>
                                </a:cubicBezTo>
                                <a:cubicBezTo>
                                  <a:pt x="6477" y="46355"/>
                                  <a:pt x="6096" y="44323"/>
                                  <a:pt x="6096" y="41529"/>
                                </a:cubicBezTo>
                                <a:lnTo>
                                  <a:pt x="6096" y="15621"/>
                                </a:lnTo>
                                <a:lnTo>
                                  <a:pt x="0" y="15621"/>
                                </a:lnTo>
                                <a:lnTo>
                                  <a:pt x="0" y="14224"/>
                                </a:lnTo>
                                <a:cubicBezTo>
                                  <a:pt x="1524" y="13589"/>
                                  <a:pt x="3175" y="12573"/>
                                  <a:pt x="4699" y="11176"/>
                                </a:cubicBezTo>
                                <a:cubicBezTo>
                                  <a:pt x="6350" y="9652"/>
                                  <a:pt x="7874" y="7874"/>
                                  <a:pt x="9144" y="5842"/>
                                </a:cubicBezTo>
                                <a:cubicBezTo>
                                  <a:pt x="9652" y="4826"/>
                                  <a:pt x="10541" y="2921"/>
                                  <a:pt x="11811"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7" name="Shape 397"/>
                        <wps:cNvSpPr/>
                        <wps:spPr>
                          <a:xfrm>
                            <a:off x="1010539" y="624332"/>
                            <a:ext cx="14986" cy="38735"/>
                          </a:xfrm>
                          <a:custGeom>
                            <a:avLst/>
                            <a:gdLst/>
                            <a:ahLst/>
                            <a:cxnLst/>
                            <a:rect l="0" t="0" r="0" b="0"/>
                            <a:pathLst>
                              <a:path w="14986" h="38735">
                                <a:moveTo>
                                  <a:pt x="14986" y="0"/>
                                </a:moveTo>
                                <a:lnTo>
                                  <a:pt x="14986" y="1905"/>
                                </a:lnTo>
                                <a:lnTo>
                                  <a:pt x="9271" y="4445"/>
                                </a:lnTo>
                                <a:cubicBezTo>
                                  <a:pt x="7366" y="6223"/>
                                  <a:pt x="6350" y="8763"/>
                                  <a:pt x="5969" y="11938"/>
                                </a:cubicBezTo>
                                <a:lnTo>
                                  <a:pt x="14986" y="11938"/>
                                </a:lnTo>
                                <a:lnTo>
                                  <a:pt x="14986" y="14351"/>
                                </a:lnTo>
                                <a:lnTo>
                                  <a:pt x="5969" y="14351"/>
                                </a:lnTo>
                                <a:cubicBezTo>
                                  <a:pt x="5969" y="20066"/>
                                  <a:pt x="7366" y="24638"/>
                                  <a:pt x="10160" y="27813"/>
                                </a:cubicBezTo>
                                <a:lnTo>
                                  <a:pt x="14986" y="30226"/>
                                </a:lnTo>
                                <a:lnTo>
                                  <a:pt x="14986" y="38735"/>
                                </a:lnTo>
                                <a:lnTo>
                                  <a:pt x="4953" y="34163"/>
                                </a:lnTo>
                                <a:cubicBezTo>
                                  <a:pt x="1651" y="30607"/>
                                  <a:pt x="0" y="25781"/>
                                  <a:pt x="0" y="19685"/>
                                </a:cubicBezTo>
                                <a:cubicBezTo>
                                  <a:pt x="0" y="13081"/>
                                  <a:pt x="1651" y="7874"/>
                                  <a:pt x="5080" y="4191"/>
                                </a:cubicBezTo>
                                <a:lnTo>
                                  <a:pt x="14986"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8" name="Shape 398"/>
                        <wps:cNvSpPr/>
                        <wps:spPr>
                          <a:xfrm>
                            <a:off x="960374" y="623062"/>
                            <a:ext cx="20828" cy="40513"/>
                          </a:xfrm>
                          <a:custGeom>
                            <a:avLst/>
                            <a:gdLst/>
                            <a:ahLst/>
                            <a:cxnLst/>
                            <a:rect l="0" t="0" r="0" b="0"/>
                            <a:pathLst>
                              <a:path w="20828" h="40513">
                                <a:moveTo>
                                  <a:pt x="1397" y="0"/>
                                </a:moveTo>
                                <a:cubicBezTo>
                                  <a:pt x="4826" y="0"/>
                                  <a:pt x="7620" y="635"/>
                                  <a:pt x="9779" y="1778"/>
                                </a:cubicBezTo>
                                <a:cubicBezTo>
                                  <a:pt x="11430" y="2667"/>
                                  <a:pt x="12700" y="3937"/>
                                  <a:pt x="13462" y="5842"/>
                                </a:cubicBezTo>
                                <a:cubicBezTo>
                                  <a:pt x="13970" y="6985"/>
                                  <a:pt x="14224" y="9525"/>
                                  <a:pt x="14224" y="13208"/>
                                </a:cubicBezTo>
                                <a:lnTo>
                                  <a:pt x="14224" y="26288"/>
                                </a:lnTo>
                                <a:cubicBezTo>
                                  <a:pt x="14224" y="29972"/>
                                  <a:pt x="14351" y="32258"/>
                                  <a:pt x="14478" y="33020"/>
                                </a:cubicBezTo>
                                <a:cubicBezTo>
                                  <a:pt x="14605" y="33909"/>
                                  <a:pt x="14859" y="34417"/>
                                  <a:pt x="15113" y="34671"/>
                                </a:cubicBezTo>
                                <a:cubicBezTo>
                                  <a:pt x="15494" y="35052"/>
                                  <a:pt x="15875" y="35179"/>
                                  <a:pt x="16256" y="35179"/>
                                </a:cubicBezTo>
                                <a:cubicBezTo>
                                  <a:pt x="16764" y="35179"/>
                                  <a:pt x="17145" y="35052"/>
                                  <a:pt x="17399" y="34798"/>
                                </a:cubicBezTo>
                                <a:cubicBezTo>
                                  <a:pt x="18034" y="34544"/>
                                  <a:pt x="19177" y="33528"/>
                                  <a:pt x="20828" y="31750"/>
                                </a:cubicBezTo>
                                <a:lnTo>
                                  <a:pt x="20828" y="34163"/>
                                </a:lnTo>
                                <a:cubicBezTo>
                                  <a:pt x="17780" y="38354"/>
                                  <a:pt x="14732" y="40513"/>
                                  <a:pt x="11811" y="40513"/>
                                </a:cubicBezTo>
                                <a:cubicBezTo>
                                  <a:pt x="10414" y="40513"/>
                                  <a:pt x="9398" y="40005"/>
                                  <a:pt x="8509" y="38988"/>
                                </a:cubicBezTo>
                                <a:cubicBezTo>
                                  <a:pt x="7747" y="38100"/>
                                  <a:pt x="7239" y="36449"/>
                                  <a:pt x="7239" y="34163"/>
                                </a:cubicBezTo>
                                <a:lnTo>
                                  <a:pt x="0" y="39243"/>
                                </a:lnTo>
                                <a:lnTo>
                                  <a:pt x="0" y="35052"/>
                                </a:lnTo>
                                <a:lnTo>
                                  <a:pt x="7239" y="31369"/>
                                </a:lnTo>
                                <a:lnTo>
                                  <a:pt x="7239" y="16763"/>
                                </a:lnTo>
                                <a:lnTo>
                                  <a:pt x="0" y="19812"/>
                                </a:lnTo>
                                <a:lnTo>
                                  <a:pt x="0" y="17272"/>
                                </a:lnTo>
                                <a:lnTo>
                                  <a:pt x="7239" y="14097"/>
                                </a:lnTo>
                                <a:lnTo>
                                  <a:pt x="7239" y="12573"/>
                                </a:lnTo>
                                <a:cubicBezTo>
                                  <a:pt x="7239" y="8763"/>
                                  <a:pt x="6731" y="6096"/>
                                  <a:pt x="5461" y="4699"/>
                                </a:cubicBezTo>
                                <a:cubicBezTo>
                                  <a:pt x="4191" y="3302"/>
                                  <a:pt x="2413" y="2539"/>
                                  <a:pt x="127" y="2539"/>
                                </a:cubicBezTo>
                                <a:lnTo>
                                  <a:pt x="0" y="2539"/>
                                </a:lnTo>
                                <a:lnTo>
                                  <a:pt x="0" y="381"/>
                                </a:lnTo>
                                <a:lnTo>
                                  <a:pt x="1397"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399" name="Shape 399"/>
                        <wps:cNvSpPr/>
                        <wps:spPr>
                          <a:xfrm>
                            <a:off x="983361" y="611505"/>
                            <a:ext cx="23368" cy="51943"/>
                          </a:xfrm>
                          <a:custGeom>
                            <a:avLst/>
                            <a:gdLst/>
                            <a:ahLst/>
                            <a:cxnLst/>
                            <a:rect l="0" t="0" r="0" b="0"/>
                            <a:pathLst>
                              <a:path w="23368" h="51943">
                                <a:moveTo>
                                  <a:pt x="11811" y="0"/>
                                </a:moveTo>
                                <a:lnTo>
                                  <a:pt x="13081" y="0"/>
                                </a:lnTo>
                                <a:lnTo>
                                  <a:pt x="13081" y="12700"/>
                                </a:lnTo>
                                <a:lnTo>
                                  <a:pt x="22225" y="12700"/>
                                </a:lnTo>
                                <a:lnTo>
                                  <a:pt x="22225" y="15621"/>
                                </a:lnTo>
                                <a:lnTo>
                                  <a:pt x="13081" y="15621"/>
                                </a:lnTo>
                                <a:lnTo>
                                  <a:pt x="13081" y="40640"/>
                                </a:lnTo>
                                <a:cubicBezTo>
                                  <a:pt x="13081" y="43180"/>
                                  <a:pt x="13462" y="44831"/>
                                  <a:pt x="14224" y="45720"/>
                                </a:cubicBezTo>
                                <a:cubicBezTo>
                                  <a:pt x="14986" y="46610"/>
                                  <a:pt x="15875" y="46990"/>
                                  <a:pt x="17018" y="46990"/>
                                </a:cubicBezTo>
                                <a:cubicBezTo>
                                  <a:pt x="17907" y="46990"/>
                                  <a:pt x="18796" y="46737"/>
                                  <a:pt x="19685" y="46101"/>
                                </a:cubicBezTo>
                                <a:cubicBezTo>
                                  <a:pt x="20574" y="45593"/>
                                  <a:pt x="21336" y="44704"/>
                                  <a:pt x="21717" y="43562"/>
                                </a:cubicBezTo>
                                <a:lnTo>
                                  <a:pt x="23368" y="43562"/>
                                </a:lnTo>
                                <a:cubicBezTo>
                                  <a:pt x="22352" y="46355"/>
                                  <a:pt x="20955" y="48387"/>
                                  <a:pt x="19177" y="49785"/>
                                </a:cubicBezTo>
                                <a:cubicBezTo>
                                  <a:pt x="17399" y="51181"/>
                                  <a:pt x="15621" y="51943"/>
                                  <a:pt x="13589" y="51943"/>
                                </a:cubicBezTo>
                                <a:cubicBezTo>
                                  <a:pt x="12319" y="51943"/>
                                  <a:pt x="11049" y="51562"/>
                                  <a:pt x="9906" y="50800"/>
                                </a:cubicBezTo>
                                <a:cubicBezTo>
                                  <a:pt x="8636" y="50038"/>
                                  <a:pt x="7747" y="49022"/>
                                  <a:pt x="7112" y="47752"/>
                                </a:cubicBezTo>
                                <a:cubicBezTo>
                                  <a:pt x="6477" y="46355"/>
                                  <a:pt x="6223" y="44323"/>
                                  <a:pt x="6223" y="41529"/>
                                </a:cubicBezTo>
                                <a:lnTo>
                                  <a:pt x="6223" y="15621"/>
                                </a:lnTo>
                                <a:lnTo>
                                  <a:pt x="0" y="15621"/>
                                </a:lnTo>
                                <a:lnTo>
                                  <a:pt x="0" y="14224"/>
                                </a:lnTo>
                                <a:cubicBezTo>
                                  <a:pt x="1651" y="13589"/>
                                  <a:pt x="3175" y="12573"/>
                                  <a:pt x="4826" y="11176"/>
                                </a:cubicBezTo>
                                <a:cubicBezTo>
                                  <a:pt x="6477" y="9652"/>
                                  <a:pt x="7874" y="7874"/>
                                  <a:pt x="9144" y="5842"/>
                                </a:cubicBezTo>
                                <a:cubicBezTo>
                                  <a:pt x="9779" y="4826"/>
                                  <a:pt x="10668" y="2921"/>
                                  <a:pt x="11811"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400" name="Shape 400"/>
                        <wps:cNvSpPr/>
                        <wps:spPr>
                          <a:xfrm>
                            <a:off x="1025525" y="647826"/>
                            <a:ext cx="17780" cy="16129"/>
                          </a:xfrm>
                          <a:custGeom>
                            <a:avLst/>
                            <a:gdLst/>
                            <a:ahLst/>
                            <a:cxnLst/>
                            <a:rect l="0" t="0" r="0" b="0"/>
                            <a:pathLst>
                              <a:path w="17780" h="16129">
                                <a:moveTo>
                                  <a:pt x="16510" y="0"/>
                                </a:moveTo>
                                <a:lnTo>
                                  <a:pt x="17780" y="890"/>
                                </a:lnTo>
                                <a:cubicBezTo>
                                  <a:pt x="17145" y="4699"/>
                                  <a:pt x="15494" y="8255"/>
                                  <a:pt x="12700" y="11430"/>
                                </a:cubicBezTo>
                                <a:cubicBezTo>
                                  <a:pt x="9779" y="14478"/>
                                  <a:pt x="6223" y="16129"/>
                                  <a:pt x="1905" y="16129"/>
                                </a:cubicBezTo>
                                <a:lnTo>
                                  <a:pt x="0" y="15240"/>
                                </a:lnTo>
                                <a:lnTo>
                                  <a:pt x="0" y="6731"/>
                                </a:lnTo>
                                <a:lnTo>
                                  <a:pt x="5080" y="9272"/>
                                </a:lnTo>
                                <a:cubicBezTo>
                                  <a:pt x="7620" y="9272"/>
                                  <a:pt x="9906" y="8510"/>
                                  <a:pt x="11811" y="7113"/>
                                </a:cubicBezTo>
                                <a:cubicBezTo>
                                  <a:pt x="13589" y="5715"/>
                                  <a:pt x="15240" y="3429"/>
                                  <a:pt x="16510" y="0"/>
                                </a:cubicBezTo>
                                <a:close/>
                              </a:path>
                            </a:pathLst>
                          </a:custGeom>
                          <a:ln w="0" cap="rnd">
                            <a:miter lim="100000"/>
                          </a:ln>
                        </wps:spPr>
                        <wps:style>
                          <a:lnRef idx="0">
                            <a:srgbClr val="000000">
                              <a:alpha val="0"/>
                            </a:srgbClr>
                          </a:lnRef>
                          <a:fillRef idx="1">
                            <a:srgbClr val="000000"/>
                          </a:fillRef>
                          <a:effectRef idx="0">
                            <a:scrgbClr r="0" g="0" b="0"/>
                          </a:effectRef>
                          <a:fontRef idx="none"/>
                        </wps:style>
                        <wps:bodyPr/>
                      </wps:wsp>
                      <wps:wsp>
                        <wps:cNvPr id="401" name="Shape 401"/>
                        <wps:cNvSpPr/>
                        <wps:spPr>
                          <a:xfrm>
                            <a:off x="1025525" y="623062"/>
                            <a:ext cx="17780" cy="15621"/>
                          </a:xfrm>
                          <a:custGeom>
                            <a:avLst/>
                            <a:gdLst/>
                            <a:ahLst/>
                            <a:cxnLst/>
                            <a:rect l="0" t="0" r="0" b="0"/>
                            <a:pathLst>
                              <a:path w="17780" h="15621">
                                <a:moveTo>
                                  <a:pt x="2921" y="0"/>
                                </a:moveTo>
                                <a:cubicBezTo>
                                  <a:pt x="7239" y="0"/>
                                  <a:pt x="10795" y="1397"/>
                                  <a:pt x="13589" y="4190"/>
                                </a:cubicBezTo>
                                <a:cubicBezTo>
                                  <a:pt x="16383" y="7112"/>
                                  <a:pt x="17780" y="10922"/>
                                  <a:pt x="17780" y="15621"/>
                                </a:cubicBezTo>
                                <a:lnTo>
                                  <a:pt x="0" y="15621"/>
                                </a:lnTo>
                                <a:lnTo>
                                  <a:pt x="0" y="13208"/>
                                </a:lnTo>
                                <a:lnTo>
                                  <a:pt x="8890" y="13208"/>
                                </a:lnTo>
                                <a:cubicBezTo>
                                  <a:pt x="8763" y="10795"/>
                                  <a:pt x="8509" y="9017"/>
                                  <a:pt x="8001" y="8001"/>
                                </a:cubicBezTo>
                                <a:cubicBezTo>
                                  <a:pt x="7366" y="6477"/>
                                  <a:pt x="6350" y="5207"/>
                                  <a:pt x="4953" y="4318"/>
                                </a:cubicBezTo>
                                <a:cubicBezTo>
                                  <a:pt x="3556" y="3429"/>
                                  <a:pt x="2032" y="2921"/>
                                  <a:pt x="508" y="2921"/>
                                </a:cubicBezTo>
                                <a:lnTo>
                                  <a:pt x="0" y="3175"/>
                                </a:lnTo>
                                <a:lnTo>
                                  <a:pt x="0" y="1270"/>
                                </a:lnTo>
                                <a:lnTo>
                                  <a:pt x="2921" y="0"/>
                                </a:lnTo>
                                <a:close/>
                              </a:path>
                            </a:pathLst>
                          </a:custGeom>
                          <a:ln w="0" cap="rnd">
                            <a:miter lim="100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963" style="width:121.6pt;height:53.65pt;mso-position-horizontal-relative:char;mso-position-vertical-relative:line" coordsize="15443,6813">
                <v:shape id="Shape 357" style="position:absolute;width:247;height:532;left:1676;top:868;" coordsize="24765,53213" path="m24765,0l24765,5842l12319,10795c8890,14098,7112,19558,7112,27305c7112,33528,8763,38481,12065,42037c15494,45593,19685,47372,24638,47372l24765,47372l24765,53213c19812,53213,15494,51943,11684,49657c7874,47372,4953,44069,3048,40132c1016,36068,0,31750,0,27305c0,18669,2286,12065,6985,7239l24765,0x">
                  <v:stroke weight="0pt" endcap="flat" joinstyle="round" on="false" color="#000000" opacity="0"/>
                  <v:fill on="true" color="#000000"/>
                </v:shape>
                <v:shape id="Shape 358" style="position:absolute;width:246;height:532;left:1924;top:868;" coordsize="24638,53213" path="m0,0c4826,0,9017,1143,12954,3302c16764,5588,19685,8763,21590,12827c23622,16891,24638,21463,24638,26670c24638,31877,23622,36576,21463,40640c19431,44704,16383,47879,12446,50038c8636,52070,4445,53213,0,53213l0,47372l12573,41910c16002,38354,17653,33274,17653,26670c17653,22479,16891,18797,15494,15622c14097,12574,11938,10160,9271,8382c6477,6731,3429,5842,0,5842l0,0x">
                  <v:stroke weight="0pt" endcap="flat" joinstyle="round" on="false" color="#000000" opacity="0"/>
                  <v:fill on="true" color="#000000"/>
                </v:shape>
                <v:shape id="Shape 359" style="position:absolute;width:247;height:532;left:3606;top:4197;" coordsize="24765,53213" path="m24765,0l24765,5842l12319,10795c8890,14097,7112,19685,7112,27432c7112,33655,8763,38481,12065,42037c15494,45593,19685,47371,24638,47371l24765,47371l24765,53213l11684,49657c7874,47371,4953,44196,3048,40132c1016,36068,0,31877,0,27305c0,18796,2286,12065,6985,7239l24765,0x">
                  <v:stroke weight="0pt" endcap="flat" joinstyle="round" on="false" color="#000000" opacity="0"/>
                  <v:fill on="true" color="#000000"/>
                </v:shape>
                <v:shape id="Shape 360" style="position:absolute;width:246;height:532;left:3854;top:4197;" coordsize="24638,53213" path="m0,0c4826,0,9017,1143,12954,3429c16764,5715,19685,8890,21590,12954c23622,17018,24638,21590,24638,26670c24638,31877,23622,36576,21463,40767c19431,44831,16383,47879,12573,50038c8636,52197,4445,53213,0,53213l0,47371l12573,42037c16002,38354,17653,33274,17653,26670c17653,22479,16891,18796,15494,15748c14097,12573,11938,10160,9271,8509c6477,6731,3429,5842,0,5842l0,0x">
                  <v:stroke weight="0pt" endcap="flat" joinstyle="round" on="false" color="#000000" opacity="0"/>
                  <v:fill on="true" color="#000000"/>
                </v:shape>
                <v:shape id="Shape 361" style="position:absolute;width:1930;height:1109;left:0;top:3328;" coordsize="193040,110999" path="m0,110999l193040,0">
                  <v:stroke weight="0.55953pt" endcap="round" joinstyle="miter" miterlimit="1" on="true" color="#000000"/>
                  <v:fill on="false" color="#000000" opacity="0"/>
                </v:shape>
                <v:shape id="Shape 362" style="position:absolute;width:0;height:1855;left:1797;top:1550;" coordsize="0,185548" path="m0,0l0,185548">
                  <v:stroke weight="0.55953pt" endcap="round" joinstyle="miter" miterlimit="1" on="true" color="#000000"/>
                  <v:fill on="false" color="#000000" opacity="0"/>
                </v:shape>
                <v:shape id="Shape 363" style="position:absolute;width:0;height:1855;left:2065;top:1550;" coordsize="0,185548" path="m0,0l0,185548">
                  <v:stroke weight="0.55953pt" endcap="round" joinstyle="miter" miterlimit="1" on="true" color="#000000"/>
                  <v:fill on="false" color="#000000" opacity="0"/>
                </v:shape>
                <v:shape id="Shape 364" style="position:absolute;width:1574;height:905;left:1930;top:3328;" coordsize="157480,90551" path="m157480,90551l0,0">
                  <v:stroke weight="0.55953pt" endcap="round" joinstyle="miter" miterlimit="1" on="true" color="#000000"/>
                  <v:fill on="false" color="#000000" opacity="0"/>
                </v:shape>
                <v:shape id="Shape 365" style="position:absolute;width:1930;height:1109;left:5792;top:3328;" coordsize="193040,110999" path="m193040,110999l0,0">
                  <v:stroke weight="0.55953pt" endcap="round" joinstyle="miter" miterlimit="1" on="true" color="#000000"/>
                  <v:fill on="false" color="#000000" opacity="0"/>
                </v:shape>
                <v:shape id="Shape 366" style="position:absolute;width:1930;height:1109;left:7722;top:3328;" coordsize="193040,110999" path="m193040,0l0,110999">
                  <v:stroke weight="0.55953pt" endcap="round" joinstyle="miter" miterlimit="1" on="true" color="#000000"/>
                  <v:fill on="false" color="#000000" opacity="0"/>
                </v:shape>
                <v:shape id="Shape 367" style="position:absolute;width:1930;height:1109;left:9653;top:3328;" coordsize="193040,110999" path="m193040,110999l0,0">
                  <v:stroke weight="0.55953pt" endcap="round" joinstyle="miter" miterlimit="1" on="true" color="#000000"/>
                  <v:fill on="false" color="#000000" opacity="0"/>
                </v:shape>
                <v:shape id="Shape 368" style="position:absolute;width:1930;height:1109;left:11583;top:3328;" coordsize="193040,110999" path="m193040,0l0,110999">
                  <v:stroke weight="0.55953pt" endcap="round" joinstyle="miter" miterlimit="1" on="true" color="#000000"/>
                  <v:fill on="false" color="#000000" opacity="0"/>
                </v:shape>
                <v:shape id="Shape 369" style="position:absolute;width:1662;height:956;left:11583;top:3175;" coordsize="166243,95631" path="m166243,0l0,95631">
                  <v:stroke weight="0.55953pt" endcap="round" joinstyle="miter" miterlimit="1" on="true" color="#000000"/>
                  <v:fill on="false" color="#000000" opacity="0"/>
                </v:shape>
                <v:shape id="Shape 370" style="position:absolute;width:0;height:2218;left:13514;top:1109;" coordsize="0,221869" path="m0,0l0,221869">
                  <v:stroke weight="0.55953pt" endcap="round" joinstyle="miter" miterlimit="1" on="true" color="#000000"/>
                  <v:fill on="false" color="#000000" opacity="0"/>
                </v:shape>
                <v:shape id="Shape 371" style="position:absolute;width:1929;height:1109;left:13514;top:3328;" coordsize="192913,110999" path="m192913,110999l0,0">
                  <v:stroke weight="0.55953pt" endcap="round" joinstyle="miter" miterlimit="1" on="true" color="#000000"/>
                  <v:fill on="false" color="#000000" opacity="0"/>
                </v:shape>
                <v:shape id="Shape 372" style="position:absolute;width:0;height:2218;left:5792;top:1109;" coordsize="0,221869" path="m0,0l0,221869">
                  <v:stroke weight="0.55953pt" endcap="round" joinstyle="miter" miterlimit="1" on="true" color="#000000"/>
                  <v:fill on="false" color="#000000" opacity="0"/>
                </v:shape>
                <v:shape id="Shape 373" style="position:absolute;width:1931;height:1109;left:3860;top:0;" coordsize="193167,110998" path="m0,0l193167,110998">
                  <v:stroke weight="0.55953pt" endcap="round" joinstyle="miter" miterlimit="1" on="true" color="#000000"/>
                  <v:fill on="false" color="#000000" opacity="0"/>
                </v:shape>
                <v:shape id="Shape 374" style="position:absolute;width:1797;height:1032;left:3727;top:231;" coordsize="179705,103251" path="m0,0l179705,103251">
                  <v:stroke weight="0.55953pt" endcap="round" joinstyle="miter" miterlimit="1" on="true" color="#000000"/>
                  <v:fill on="false" color="#000000" opacity="0"/>
                </v:shape>
                <v:shape id="Shape 375" style="position:absolute;width:0;height:2219;left:5792;top:3328;" coordsize="0,221997" path="m0,221997l0,0">
                  <v:stroke weight="0.55953pt" endcap="round" joinstyle="miter" miterlimit="1" on="true" color="#000000"/>
                  <v:fill on="false" color="#000000" opacity="0"/>
                </v:shape>
                <v:shape id="Shape 376" style="position:absolute;width:1582;height:910;left:4210;top:3328;" coordsize="158242,91059" path="m158242,0l0,91059">
                  <v:stroke weight="0.55953pt" endcap="round" joinstyle="miter" miterlimit="1" on="true" color="#000000"/>
                  <v:fill on="false" color="#000000" opacity="0"/>
                </v:shape>
                <v:shape id="Shape 377" style="position:absolute;width:143;height:232;left:6466;top:6403;" coordsize="14351,23241" path="m14351,0l14351,2540l13335,3048c11049,4191,9525,5588,8509,6858c7620,8255,7112,9652,7112,11303c7112,13335,7747,14986,8890,16383c10160,17653,11557,18288,13081,18288l14351,17780l14351,21971l14097,22225c12573,22860,10922,23241,9271,23241c6477,23241,4318,22352,2540,20447c889,18669,0,16256,0,13335c0,11430,381,9779,1270,8382c2413,6477,4445,4699,7239,3048l14351,0x">
                  <v:stroke weight="0pt" endcap="round" joinstyle="miter" miterlimit="1" on="false" color="#000000" opacity="0"/>
                  <v:fill on="true" color="#000000"/>
                </v:shape>
                <v:shape id="Shape 378" style="position:absolute;width:128;height:133;left:6482;top:6234;" coordsize="12827,13335" path="m12827,0l12827,2159l8636,3683c7493,4573,6985,5715,6985,6858l7112,9399c7112,10668,6731,11684,6096,12319c5461,13081,4572,13335,3556,13335c2413,13335,1651,13081,889,12319c254,11557,0,10541,0,9272c0,6858,1143,4699,3683,2667l12827,0x">
                  <v:stroke weight="0pt" endcap="round" joinstyle="miter" miterlimit="1" on="false" color="#000000" opacity="0"/>
                  <v:fill on="true" color="#000000"/>
                </v:shape>
                <v:shape id="Shape 379" style="position:absolute;width:422;height:397;left:5995;top:6230;" coordsize="42291,39751" path="m11557,0l13462,0l13462,8128c17907,2667,22225,0,26416,0c28448,0,30353,508,31877,1524c33401,2667,34544,4318,35433,6731c36068,8509,36449,11049,36449,14478l36449,30988c36449,33401,36576,35052,36957,35940c37338,36703,37846,37211,38481,37592c39243,37973,40513,38227,42291,38227l42291,39751l23241,39751l23241,38227l24003,38227c25781,38227,27051,37846,27813,37338c28448,36830,28956,35940,29210,34925c29337,34544,29464,33147,29464,30988l29464,15239c29464,11684,28956,9144,28067,7620c27178,5969,25654,5207,23495,5207c20066,5207,16764,6985,13462,10668l13462,30988c13462,33528,13589,35179,13843,35813c14224,36576,14859,37211,15494,37592c16256,37973,17653,38227,19685,38227l19685,39751l508,39751l508,38227l1397,38227c3429,38227,4699,37719,5461,36703c6096,35687,6477,33782,6477,30988l6477,16637c6477,12064,6350,9271,6096,8255c5969,7238,5588,6477,5207,6096c4699,5842,4191,5588,3429,5588c2667,5588,1651,5842,508,6223l0,4699l11557,0x">
                  <v:stroke weight="0pt" endcap="round" joinstyle="miter" miterlimit="1" on="false" color="#000000" opacity="0"/>
                  <v:fill on="true" color="#000000"/>
                </v:shape>
                <v:shape id="Shape 380" style="position:absolute;width:194;height:397;left:5767;top:6230;" coordsize="19431,39751" path="m11684,0l13589,0l13589,30988c13589,33401,13716,35052,14097,35813c14478,36576,14986,37211,15621,37592c16383,37973,17653,38227,19431,38227l19431,39751l635,39751l635,38227c2540,38227,3810,37973,4445,37592c5080,37211,5588,36703,5969,35813c6350,34925,6604,33401,6604,30988l6604,16129c6604,11938,6477,9271,6223,8001c5969,7112,5715,6477,5207,6096c4826,5714,4191,5588,3556,5588c2794,5588,1778,5842,635,6223l0,4699l11684,0x">
                  <v:stroke weight="0pt" endcap="round" joinstyle="miter" miterlimit="1" on="false" color="#000000" opacity="0"/>
                  <v:fill on="true" color="#000000"/>
                </v:shape>
                <v:shape id="Shape 381" style="position:absolute;width:492;height:571;left:5214;top:6056;" coordsize="49276,57150" path="m0,0l25908,0l25908,1524c22987,1524,20828,1778,19558,2412c18288,3048,17526,3810,17018,4699c16637,5587,16383,7747,16383,11049l16383,46989c16383,49276,16637,50927,17018,51688c17399,52324,17907,52832,18669,53086c19304,53339,21463,53467,25146,53467l29337,53467c33782,53467,36830,53212,38608,52451c40386,51815,42037,50673,43561,49022c44958,47371,46482,44831,47879,41275l49276,41656l44450,57150l0,57150l0,55499l2159,55499c4572,55499,6350,54737,7366,53212c8001,52324,8255,50164,8255,46989l8255,10160c8255,6603,7874,4318,7112,3428c5969,2159,4318,1524,2159,1524l0,1524l0,0x">
                  <v:stroke weight="0pt" endcap="round" joinstyle="miter" miterlimit="1" on="false" color="#000000" opacity="0"/>
                  <v:fill on="true" color="#000000"/>
                </v:shape>
                <v:shape id="Shape 382" style="position:absolute;width:86;height:86;left:5824;top:6028;" coordsize="8636,8636" path="m4318,0c5588,0,6604,508,7366,1270c8255,2159,8636,3048,8636,4318c8636,5461,8255,6477,7366,7366c6604,8128,5588,8636,4318,8636c3175,8636,2159,8128,1270,7366c508,6477,0,5461,0,4318c0,3048,508,2159,1270,1270c2159,508,3175,0,4318,0x">
                  <v:stroke weight="0pt" endcap="round" joinstyle="miter" miterlimit="1" on="false" color="#000000" opacity="0"/>
                  <v:fill on="true" color="#000000"/>
                </v:shape>
                <v:shape id="Shape 383" style="position:absolute;width:422;height:571;left:7084;top:6242;" coordsize="42291,57150" path="m0,0l18034,0l18034,1524l17145,1524c15875,1524,14986,1778,14351,2413c13716,2921,13335,3556,13335,4445c13335,5462,13843,6986,14732,9017l24257,28448l32893,7112c33401,5969,33655,4826,33655,3683c33655,3175,33528,2794,33274,2540c33020,2287,32766,2032,32258,1778c31750,1651,30861,1524,29718,1524l29718,0l42291,0l42291,1524c41275,1651,40386,1905,39878,2287c39370,2540,38735,3175,38100,4064c37719,4572,37338,5588,36576,7366l20828,45847c19304,49530,17272,52324,14859,54229c12319,56262,10033,57150,7747,57150c6096,57150,4699,56642,3556,55753c2540,54737,2032,53721,2032,52451c2032,51308,2413,50292,3175,49657c3937,48895,4953,48514,6350,48514c7239,48514,8509,48895,10160,49403c11303,49912,11938,50038,12319,50038c13081,50038,14097,49657,15113,48768c16002,47879,17018,46228,18034,43688l20828,37085l6858,8001c6477,7112,5842,5969,4826,4699c4191,3683,3556,3048,3175,2794c2540,2287,1397,1905,0,1524l0,0x">
                  <v:stroke weight="0pt" endcap="round" joinstyle="miter" miterlimit="1" on="false" color="#000000" opacity="0"/>
                  <v:fill on="true" color="#000000"/>
                </v:shape>
                <v:shape id="Shape 384" style="position:absolute;width:208;height:405;left:6610;top:6230;" coordsize="20828,40513" path="m1270,0c4699,0,7493,635,9779,1778c11430,2667,12573,3937,13462,5842c13970,6985,14224,9525,14224,13208l14224,26288c14224,29972,14224,32258,14351,33020c14478,33909,14732,34417,15113,34671c15367,35052,15748,35179,16256,35179c16637,35179,17018,35052,17399,34798c18034,34544,19177,33528,20828,31750l20828,34163c17653,38354,14605,40513,11811,40513c10414,40513,9271,40005,8509,38988c7620,38100,7239,36449,7239,34163l0,39243l0,35052l7239,31369l7239,16763l0,19812l0,17272l7239,14097l7239,12573c7239,8763,6604,6096,5334,4699c4191,3302,2286,2539,0,2539l0,381l1270,0x">
                  <v:stroke weight="0pt" endcap="round" joinstyle="miter" miterlimit="1" on="false" color="#000000" opacity="0"/>
                  <v:fill on="true" color="#000000"/>
                </v:shape>
                <v:shape id="Shape 385" style="position:absolute;width:196;height:599;left:7551;top:6028;" coordsize="19685,59944" path="m11430,0l13335,0l13335,51181c13335,53594,13589,55245,13843,56007c14224,56769,14859,57404,15494,57785c16256,58166,17653,58420,19685,58420l19685,59944l635,59944l635,58420c2413,58420,3683,58166,4318,57785c4953,57404,5461,56897,5842,56007c6223,55118,6350,53594,6350,51181l6350,16129c6350,11811,6223,9144,6096,8128c5842,7112,5588,6477,5080,6097c4699,5715,4191,5588,3429,5588c2794,5588,1778,5715,635,6223l0,4699l11430,0x">
                  <v:stroke weight="0pt" endcap="round" joinstyle="miter" miterlimit="1" on="false" color="#000000" opacity="0"/>
                  <v:fill on="true" color="#000000"/>
                </v:shape>
                <v:shape id="Shape 386" style="position:absolute;width:198;height:599;left:6856;top:6028;" coordsize="19812,59944" path="m11557,0l13462,0l13462,51181c13462,53594,13716,55245,13970,56007c14351,56769,14859,57404,15621,57785c16383,58166,17780,58420,19812,58420l19812,59944l762,59944l762,58420c2540,58420,3810,58166,4445,57785c5080,57404,5588,56897,5969,56007c6350,55118,6477,53594,6477,51181l6477,16129c6477,11811,6350,9144,6223,8128c5969,7112,5715,6477,5207,6097c4826,5715,4191,5588,3556,5588c2794,5588,1905,5715,762,6223l0,4699l11557,0x">
                  <v:stroke weight="0pt" endcap="round" joinstyle="miter" miterlimit="1" on="false" color="#000000" opacity="0"/>
                  <v:fill on="true" color="#000000"/>
                </v:shape>
                <v:shape id="Shape 387" style="position:absolute;width:143;height:232;left:8026;top:6403;" coordsize="14351,23241" path="m14351,0l14351,2540l13335,3048c11049,4191,9525,5588,8509,6858c7620,8255,7112,9652,7112,11303c7112,13335,7747,14986,8890,16383c10160,17653,11557,18288,13081,18288l14351,17653l14351,21971l14097,22225c12573,22860,10922,23241,9144,23241c6477,23241,4318,22352,2540,20447c889,18669,0,16256,0,13335c0,11430,381,9779,1270,8382c2413,6477,4445,4699,7239,3048l14351,0x">
                  <v:stroke weight="0pt" endcap="round" joinstyle="miter" miterlimit="1" on="false" color="#000000" opacity="0"/>
                  <v:fill on="true" color="#000000"/>
                </v:shape>
                <v:shape id="Shape 388" style="position:absolute;width:128;height:133;left:8041;top:6234;" coordsize="12827,13335" path="m12827,0l12827,2159c11049,2159,9652,2667,8636,3683c7493,4573,6985,5715,6985,6858l7112,9399c7112,10668,6731,11684,6096,12319c5461,13081,4572,13335,3556,13335c2540,13335,1651,13081,889,12319c254,11557,0,10541,0,9272c0,6858,1270,4699,3683,2667l12827,0x">
                  <v:stroke weight="0pt" endcap="round" joinstyle="miter" miterlimit="1" on="false" color="#000000" opacity="0"/>
                  <v:fill on="true" color="#000000"/>
                </v:shape>
                <v:shape id="Shape 389" style="position:absolute;width:149;height:387;left:8818;top:6243;" coordsize="14986,38735" path="m14986,0l14986,1905l9271,4445c7366,6223,6350,8763,5969,11938l14986,11938l14986,14351l5969,14351c5969,20066,7366,24638,10160,27813l14986,30226l14986,38735l4953,34163c1651,30607,0,25781,0,19685c0,13081,1778,7874,5080,4191l14986,0x">
                  <v:stroke weight="0pt" endcap="round" joinstyle="miter" miterlimit="1" on="false" color="#000000" opacity="0"/>
                  <v:fill on="true" color="#000000"/>
                </v:shape>
                <v:shape id="Shape 390" style="position:absolute;width:325;height:408;left:8421;top:6230;" coordsize="32512,40894" path="m18415,0c22225,0,25400,1015,27813,3048c30226,5080,31496,7112,31496,9271c31496,10287,31115,11176,30353,11811c29718,12573,28829,12827,27559,12827c25908,12827,24638,12319,23749,11303c23241,10668,22987,9525,22860,7874c22733,6223,22098,4953,21082,4063c20193,3302,18796,2794,17018,2794c14224,2794,11938,3810,10160,5969c7874,8636,6731,12319,6731,16890c6731,21463,7874,25527,10160,29083c12446,32512,15494,34289,19431,34289c22225,34289,24638,33401,26797,31496c28321,30226,29845,27813,31369,24511l32512,25019c31496,30099,29464,34036,26416,36830c23368,39497,20066,40894,16383,40894c11938,40894,8128,38988,4826,35306c1524,31623,0,26670,0,20447c0,14351,1778,9525,5334,5714c9017,1905,13335,0,18415,0x">
                  <v:stroke weight="0pt" endcap="round" joinstyle="miter" miterlimit="1" on="false" color="#000000" opacity="0"/>
                  <v:fill on="true" color="#000000"/>
                </v:shape>
                <v:shape id="Shape 391" style="position:absolute;width:208;height:405;left:8169;top:6230;" coordsize="20828,40513" path="m1270,0c4699,0,7620,635,9652,1778c11430,2667,12573,3937,13462,5842c13970,6985,14224,9525,14224,13208l14224,26288c14224,29972,14224,32258,14351,33020c14605,33909,14732,34417,15113,34671c15494,35052,15748,35179,16129,35179c16637,35179,17018,35052,17399,34798c17907,34544,19177,33528,20828,31750l20828,34163c17653,38354,14605,40513,11811,40513c10414,40513,9271,40005,8509,38988c7620,38100,7239,36449,7239,34163l0,39243l0,34925l7239,31369l7239,16763l0,19812l0,17272l7239,14097l7239,12573c7239,8763,6604,6096,5334,4699c4191,3302,2413,2539,0,2539l0,381l1270,0x">
                  <v:stroke weight="0pt" endcap="round" joinstyle="miter" miterlimit="1" on="false" color="#000000" opacity="0"/>
                  <v:fill on="true" color="#000000"/>
                </v:shape>
                <v:shape id="Shape 392" style="position:absolute;width:177;height:161;left:8968;top:6478;" coordsize="17780,16129" path="m16510,0l17780,890c17272,4699,15367,8255,12573,11430c9779,14478,6223,16129,1905,16129l0,15240l0,6731l5080,9272c7747,9272,9906,8510,11811,7113c13589,5715,15240,3429,16510,0x">
                  <v:stroke weight="0pt" endcap="round" joinstyle="miter" miterlimit="1" on="false" color="#000000" opacity="0"/>
                  <v:fill on="true" color="#000000"/>
                </v:shape>
                <v:shape id="Shape 393" style="position:absolute;width:142;height:232;left:9461;top:6403;" coordsize="14224,23241" path="m14224,0l14224,2540l13208,3048c11049,4191,9525,5588,8509,6858c7493,8255,6985,9652,6985,11303c6985,13335,7747,14986,8890,16383c10033,17653,11430,18288,13081,18288l14224,17780l14224,21971l13970,22225c12573,22860,10922,23241,9144,23241c6477,23241,4318,22352,2540,20447c762,18669,0,16256,0,13335c0,11430,381,9779,1270,8382c2286,6477,4318,4699,7239,3048l14224,0x">
                  <v:stroke weight="0pt" endcap="round" joinstyle="miter" miterlimit="1" on="false" color="#000000" opacity="0"/>
                  <v:fill on="true" color="#000000"/>
                </v:shape>
                <v:shape id="Shape 394" style="position:absolute;width:128;height:133;left:9475;top:6234;" coordsize="12827,13335" path="m12827,0l12827,2159l8636,3683c7620,4573,7112,5715,7112,6858l7239,9399c7239,10668,6858,11684,6223,12319c5588,13081,4699,13335,3556,13335c2540,13335,1651,13081,1016,12319c381,11557,0,10541,0,9272c0,6858,1270,4699,3810,2667l12827,0x">
                  <v:stroke weight="0pt" endcap="round" joinstyle="miter" miterlimit="1" on="false" color="#000000" opacity="0"/>
                  <v:fill on="true" color="#000000"/>
                </v:shape>
                <v:shape id="Shape 395" style="position:absolute;width:177;height:156;left:8968;top:6230;" coordsize="17780,15621" path="m2921,0c7239,0,10795,1397,13589,4190c16383,7112,17780,10922,17780,15621l0,15621l0,13208l9017,13208c8763,10795,8509,9017,8128,8001c7366,6477,6350,5207,4826,4318c3556,3429,2032,2921,508,2921l0,3175l0,1270l2921,0x">
                  <v:stroke weight="0pt" endcap="round" joinstyle="miter" miterlimit="1" on="false" color="#000000" opacity="0"/>
                  <v:fill on="true" color="#000000"/>
                </v:shape>
                <v:shape id="Shape 396" style="position:absolute;width:232;height:519;left:9190;top:6115;" coordsize="23241,51943" path="m11811,0l13081,0l13081,12700l22098,12700l22098,15621l13081,15621l13081,40640c13081,43180,13462,44831,14097,45720c14859,46610,15748,46990,16891,46990c17907,46990,18796,46737,19685,46101c20574,45593,21209,44704,21717,43562l23241,43562c22352,46355,20955,48387,19177,49785c17399,51181,15494,51943,13589,51943c12192,51943,10922,51562,9779,50800c8509,50038,7620,49022,6985,47752c6477,46355,6096,44323,6096,41529l6096,15621l0,15621l0,14224c1524,13589,3175,12573,4699,11176c6350,9652,7874,7874,9144,5842c9652,4826,10541,2921,11811,0x">
                  <v:stroke weight="0pt" endcap="round" joinstyle="miter" miterlimit="1" on="false" color="#000000" opacity="0"/>
                  <v:fill on="true" color="#000000"/>
                </v:shape>
                <v:shape id="Shape 397" style="position:absolute;width:149;height:387;left:10105;top:6243;" coordsize="14986,38735" path="m14986,0l14986,1905l9271,4445c7366,6223,6350,8763,5969,11938l14986,11938l14986,14351l5969,14351c5969,20066,7366,24638,10160,27813l14986,30226l14986,38735l4953,34163c1651,30607,0,25781,0,19685c0,13081,1651,7874,5080,4191l14986,0x">
                  <v:stroke weight="0pt" endcap="round" joinstyle="miter" miterlimit="1" on="false" color="#000000" opacity="0"/>
                  <v:fill on="true" color="#000000"/>
                </v:shape>
                <v:shape id="Shape 398" style="position:absolute;width:208;height:405;left:9603;top:6230;" coordsize="20828,40513" path="m1397,0c4826,0,7620,635,9779,1778c11430,2667,12700,3937,13462,5842c13970,6985,14224,9525,14224,13208l14224,26288c14224,29972,14351,32258,14478,33020c14605,33909,14859,34417,15113,34671c15494,35052,15875,35179,16256,35179c16764,35179,17145,35052,17399,34798c18034,34544,19177,33528,20828,31750l20828,34163c17780,38354,14732,40513,11811,40513c10414,40513,9398,40005,8509,38988c7747,38100,7239,36449,7239,34163l0,39243l0,35052l7239,31369l7239,16763l0,19812l0,17272l7239,14097l7239,12573c7239,8763,6731,6096,5461,4699c4191,3302,2413,2539,127,2539l0,2539l0,381l1397,0x">
                  <v:stroke weight="0pt" endcap="round" joinstyle="miter" miterlimit="1" on="false" color="#000000" opacity="0"/>
                  <v:fill on="true" color="#000000"/>
                </v:shape>
                <v:shape id="Shape 399" style="position:absolute;width:233;height:519;left:9833;top:6115;" coordsize="23368,51943" path="m11811,0l13081,0l13081,12700l22225,12700l22225,15621l13081,15621l13081,40640c13081,43180,13462,44831,14224,45720c14986,46610,15875,46990,17018,46990c17907,46990,18796,46737,19685,46101c20574,45593,21336,44704,21717,43562l23368,43562c22352,46355,20955,48387,19177,49785c17399,51181,15621,51943,13589,51943c12319,51943,11049,51562,9906,50800c8636,50038,7747,49022,7112,47752c6477,46355,6223,44323,6223,41529l6223,15621l0,15621l0,14224c1651,13589,3175,12573,4826,11176c6477,9652,7874,7874,9144,5842c9779,4826,10668,2921,11811,0x">
                  <v:stroke weight="0pt" endcap="round" joinstyle="miter" miterlimit="1" on="false" color="#000000" opacity="0"/>
                  <v:fill on="true" color="#000000"/>
                </v:shape>
                <v:shape id="Shape 400" style="position:absolute;width:177;height:161;left:10255;top:6478;" coordsize="17780,16129" path="m16510,0l17780,890c17145,4699,15494,8255,12700,11430c9779,14478,6223,16129,1905,16129l0,15240l0,6731l5080,9272c7620,9272,9906,8510,11811,7113c13589,5715,15240,3429,16510,0x">
                  <v:stroke weight="0pt" endcap="round" joinstyle="miter" miterlimit="1" on="false" color="#000000" opacity="0"/>
                  <v:fill on="true" color="#000000"/>
                </v:shape>
                <v:shape id="Shape 401" style="position:absolute;width:177;height:156;left:10255;top:6230;" coordsize="17780,15621" path="m2921,0c7239,0,10795,1397,13589,4190c16383,7112,17780,10922,17780,15621l0,15621l0,13208l8890,13208c8763,10795,8509,9017,8001,8001c7366,6477,6350,5207,4953,4318c3556,3429,2032,2921,508,2921l0,3175l0,1270l2921,0x">
                  <v:stroke weight="0pt" endcap="round" joinstyle="miter" miterlimit="1" on="false" color="#000000" opacity="0"/>
                  <v:fill on="true" color="#000000"/>
                </v:shape>
              </v:group>
            </w:pict>
          </mc:Fallback>
        </mc:AlternateContent>
      </w:r>
      <w:r>
        <w:t xml:space="preserve">  </w:t>
      </w:r>
    </w:p>
    <w:p w:rsidR="002561A9" w:rsidRDefault="00B737D9">
      <w:pPr>
        <w:ind w:left="173" w:right="0"/>
      </w:pPr>
      <w:r>
        <w:t xml:space="preserve">Phát biểu nào sau đây là </w:t>
      </w:r>
      <w:r>
        <w:rPr>
          <w:b/>
        </w:rPr>
        <w:t>đúng</w:t>
      </w:r>
      <w:r>
        <w:t xml:space="preserve">?  </w:t>
      </w:r>
    </w:p>
    <w:p w:rsidR="002561A9" w:rsidRDefault="00B737D9">
      <w:pPr>
        <w:numPr>
          <w:ilvl w:val="0"/>
          <w:numId w:val="3"/>
        </w:numPr>
        <w:spacing w:after="45"/>
        <w:ind w:left="456" w:right="0" w:hanging="293"/>
      </w:pPr>
      <w:r>
        <w:t>Linalyl acetate có đồng phân hình học.</w:t>
      </w:r>
      <w:r>
        <w:rPr>
          <w:b/>
          <w:color w:val="0000FF"/>
        </w:rPr>
        <w:t xml:space="preserve"> </w:t>
      </w:r>
      <w:r>
        <w:t xml:space="preserve"> </w:t>
      </w:r>
    </w:p>
    <w:p w:rsidR="002561A9" w:rsidRDefault="00B737D9">
      <w:pPr>
        <w:numPr>
          <w:ilvl w:val="0"/>
          <w:numId w:val="3"/>
        </w:numPr>
        <w:ind w:left="456" w:right="0" w:hanging="293"/>
      </w:pPr>
      <w:r>
        <w:t>Hydrogen hóa linalyl acetate bằng H</w:t>
      </w:r>
      <w:r>
        <w:rPr>
          <w:vertAlign w:val="subscript"/>
        </w:rPr>
        <w:t>2</w:t>
      </w:r>
      <w:r>
        <w:rPr>
          <w:vertAlign w:val="subscript"/>
        </w:rPr>
        <w:t xml:space="preserve"> </w:t>
      </w:r>
      <w:r>
        <w:t>(xt, t</w:t>
      </w:r>
      <w:r>
        <w:rPr>
          <w:vertAlign w:val="superscript"/>
        </w:rPr>
        <w:t>o</w:t>
      </w:r>
      <w:r>
        <w:t>, p) thu được ester no có công thức phân tử C</w:t>
      </w:r>
      <w:r>
        <w:rPr>
          <w:vertAlign w:val="subscript"/>
        </w:rPr>
        <w:t>12</w:t>
      </w:r>
      <w:r>
        <w:t>H</w:t>
      </w:r>
      <w:r>
        <w:rPr>
          <w:vertAlign w:val="subscript"/>
        </w:rPr>
        <w:t>24</w:t>
      </w:r>
      <w:r>
        <w:t>O</w:t>
      </w:r>
      <w:r>
        <w:rPr>
          <w:vertAlign w:val="subscript"/>
        </w:rPr>
        <w:t>2</w:t>
      </w:r>
      <w:r>
        <w:t xml:space="preserve">.  </w:t>
      </w:r>
    </w:p>
    <w:p w:rsidR="002561A9" w:rsidRDefault="00B737D9">
      <w:pPr>
        <w:numPr>
          <w:ilvl w:val="0"/>
          <w:numId w:val="3"/>
        </w:numPr>
        <w:ind w:left="456" w:right="0" w:hanging="293"/>
      </w:pPr>
      <w:r>
        <w:t>Linalyl acetate có vùng hấp thụ trong phổ hồng ngoại (IR) ở khoảng sóng với peak đặc trưng với số sóng có giá trị từ 3650 –</w:t>
      </w:r>
      <w:r>
        <w:t xml:space="preserve"> 3200 cm</w:t>
      </w:r>
      <w:r>
        <w:rPr>
          <w:vertAlign w:val="superscript"/>
        </w:rPr>
        <w:t>–</w:t>
      </w:r>
      <w:r>
        <w:rPr>
          <w:vertAlign w:val="superscript"/>
        </w:rPr>
        <w:t>1</w:t>
      </w:r>
      <w:r>
        <w:t>.</w:t>
      </w:r>
      <w:r>
        <w:rPr>
          <w:b/>
          <w:color w:val="0000FF"/>
        </w:rPr>
        <w:t xml:space="preserve"> </w:t>
      </w:r>
      <w:r>
        <w:t xml:space="preserve"> </w:t>
      </w:r>
    </w:p>
    <w:p w:rsidR="002561A9" w:rsidRDefault="00B737D9">
      <w:pPr>
        <w:numPr>
          <w:ilvl w:val="0"/>
          <w:numId w:val="3"/>
        </w:numPr>
        <w:ind w:left="456" w:right="0" w:hanging="293"/>
      </w:pPr>
      <w:r>
        <w:t>Linalyl acetate là ester no, đơn chức, mạch hở.</w:t>
      </w:r>
      <w:r>
        <w:rPr>
          <w:b/>
          <w:color w:val="0000FF"/>
        </w:rPr>
        <w:t xml:space="preserve"> </w:t>
      </w:r>
      <w:r>
        <w:t xml:space="preserve"> </w:t>
      </w:r>
    </w:p>
    <w:p w:rsidR="002561A9" w:rsidRDefault="00B737D9">
      <w:pPr>
        <w:ind w:left="173" w:right="0"/>
      </w:pPr>
      <w:r>
        <w:rPr>
          <w:b/>
          <w:color w:val="0000FF"/>
        </w:rPr>
        <w:lastRenderedPageBreak/>
        <w:t>Câu 7</w:t>
      </w:r>
      <w:r>
        <w:rPr>
          <w:b/>
          <w:color w:val="0000FF"/>
        </w:rPr>
        <w:t>.</w:t>
      </w:r>
      <w:r>
        <w:rPr>
          <w:b/>
        </w:rPr>
        <w:t xml:space="preserve"> </w:t>
      </w:r>
      <w:r>
        <w:t>Trong nước, thế điện cực chuẩn của kim loại M</w:t>
      </w:r>
      <w:r>
        <w:rPr>
          <w:vertAlign w:val="superscript"/>
        </w:rPr>
        <w:t>n+</w:t>
      </w:r>
      <w:r>
        <w:t>/M càng lớn thì dạng khử có tính khử.(1) và dạng oxi hoá có tính oxi hoá.(2). Cụm từ cần điền vào (1) và (2) lần lượt là</w:t>
      </w:r>
      <w:r>
        <w:rPr>
          <w:b/>
          <w:color w:val="0000FF"/>
        </w:rPr>
        <w:t xml:space="preserve"> </w:t>
      </w:r>
      <w:r>
        <w:t xml:space="preserve"> </w:t>
      </w:r>
    </w:p>
    <w:tbl>
      <w:tblPr>
        <w:tblStyle w:val="TableGrid"/>
        <w:tblW w:w="8041" w:type="dxa"/>
        <w:tblInd w:w="192" w:type="dxa"/>
        <w:tblCellMar>
          <w:top w:w="0" w:type="dxa"/>
          <w:left w:w="0" w:type="dxa"/>
          <w:bottom w:w="0" w:type="dxa"/>
          <w:right w:w="0" w:type="dxa"/>
        </w:tblCellMar>
        <w:tblLook w:val="04A0" w:firstRow="1" w:lastRow="0" w:firstColumn="1" w:lastColumn="0" w:noHBand="0" w:noVBand="1"/>
      </w:tblPr>
      <w:tblGrid>
        <w:gridCol w:w="5375"/>
        <w:gridCol w:w="2666"/>
      </w:tblGrid>
      <w:tr w:rsidR="002561A9">
        <w:trPr>
          <w:trHeight w:val="247"/>
        </w:trPr>
        <w:tc>
          <w:tcPr>
            <w:tcW w:w="5375" w:type="dxa"/>
            <w:tcBorders>
              <w:top w:val="nil"/>
              <w:left w:val="nil"/>
              <w:bottom w:val="nil"/>
              <w:right w:val="nil"/>
            </w:tcBorders>
          </w:tcPr>
          <w:p w:rsidR="002561A9" w:rsidRDefault="00B737D9">
            <w:pPr>
              <w:tabs>
                <w:tab w:val="center" w:pos="1698"/>
              </w:tabs>
              <w:spacing w:after="0" w:line="259" w:lineRule="auto"/>
              <w:ind w:left="0" w:right="0" w:firstLine="0"/>
              <w:jc w:val="left"/>
            </w:pPr>
            <w:r>
              <w:rPr>
                <w:b/>
                <w:color w:val="0000FF"/>
              </w:rPr>
              <w:t xml:space="preserve">  </w:t>
            </w:r>
            <w:r>
              <w:rPr>
                <w:b/>
                <w:color w:val="0000FF"/>
              </w:rPr>
              <w:tab/>
              <w:t xml:space="preserve">A. </w:t>
            </w:r>
            <w:r>
              <w:t>càng mạnh và càng mạnh.</w:t>
            </w:r>
            <w:r>
              <w:rPr>
                <w:b/>
                <w:color w:val="0000FF"/>
              </w:rPr>
              <w:t xml:space="preserve"> </w:t>
            </w:r>
            <w:r>
              <w:t xml:space="preserve"> </w:t>
            </w:r>
          </w:p>
        </w:tc>
        <w:tc>
          <w:tcPr>
            <w:tcW w:w="2666" w:type="dxa"/>
            <w:tcBorders>
              <w:top w:val="nil"/>
              <w:left w:val="nil"/>
              <w:bottom w:val="nil"/>
              <w:right w:val="nil"/>
            </w:tcBorders>
          </w:tcPr>
          <w:p w:rsidR="002561A9" w:rsidRDefault="00B737D9">
            <w:pPr>
              <w:spacing w:after="0" w:line="259" w:lineRule="auto"/>
              <w:ind w:left="0" w:right="0" w:firstLine="0"/>
              <w:jc w:val="left"/>
            </w:pPr>
            <w:r>
              <w:rPr>
                <w:b/>
                <w:color w:val="0000FF"/>
              </w:rPr>
              <w:t xml:space="preserve">B. </w:t>
            </w:r>
            <w:r>
              <w:t xml:space="preserve">càng yếu và càng yếu. </w:t>
            </w:r>
            <w:r>
              <w:t xml:space="preserve"> </w:t>
            </w:r>
          </w:p>
        </w:tc>
      </w:tr>
      <w:tr w:rsidR="002561A9">
        <w:trPr>
          <w:trHeight w:val="247"/>
        </w:trPr>
        <w:tc>
          <w:tcPr>
            <w:tcW w:w="5375" w:type="dxa"/>
            <w:tcBorders>
              <w:top w:val="nil"/>
              <w:left w:val="nil"/>
              <w:bottom w:val="nil"/>
              <w:right w:val="nil"/>
            </w:tcBorders>
          </w:tcPr>
          <w:p w:rsidR="002561A9" w:rsidRDefault="00B737D9">
            <w:pPr>
              <w:tabs>
                <w:tab w:val="center" w:pos="1605"/>
              </w:tabs>
              <w:spacing w:after="0" w:line="259" w:lineRule="auto"/>
              <w:ind w:left="0" w:right="0" w:firstLine="0"/>
              <w:jc w:val="left"/>
            </w:pPr>
            <w:r>
              <w:rPr>
                <w:b/>
                <w:color w:val="0000FF"/>
              </w:rPr>
              <w:t xml:space="preserve">  </w:t>
            </w:r>
            <w:r>
              <w:rPr>
                <w:b/>
                <w:color w:val="0000FF"/>
              </w:rPr>
              <w:tab/>
              <w:t xml:space="preserve">C. </w:t>
            </w:r>
            <w:r>
              <w:t>càng mạnh và càng yếu.</w:t>
            </w:r>
            <w:r>
              <w:rPr>
                <w:b/>
                <w:color w:val="0000FF"/>
              </w:rPr>
              <w:t xml:space="preserve"> </w:t>
            </w:r>
            <w:r>
              <w:t xml:space="preserve"> </w:t>
            </w:r>
          </w:p>
        </w:tc>
        <w:tc>
          <w:tcPr>
            <w:tcW w:w="2666" w:type="dxa"/>
            <w:tcBorders>
              <w:top w:val="nil"/>
              <w:left w:val="nil"/>
              <w:bottom w:val="nil"/>
              <w:right w:val="nil"/>
            </w:tcBorders>
          </w:tcPr>
          <w:p w:rsidR="002561A9" w:rsidRDefault="00B737D9">
            <w:pPr>
              <w:spacing w:after="0" w:line="259" w:lineRule="auto"/>
              <w:ind w:left="0" w:right="0" w:firstLine="0"/>
            </w:pPr>
            <w:r>
              <w:rPr>
                <w:b/>
                <w:color w:val="0000FF"/>
              </w:rPr>
              <w:t xml:space="preserve">D. </w:t>
            </w:r>
            <w:r>
              <w:t xml:space="preserve">càng yếu và càng mạnh. </w:t>
            </w:r>
          </w:p>
        </w:tc>
      </w:tr>
    </w:tbl>
    <w:p w:rsidR="002561A9" w:rsidRDefault="00B737D9">
      <w:pPr>
        <w:ind w:left="173" w:right="0"/>
      </w:pPr>
      <w:r>
        <w:rPr>
          <w:b/>
          <w:color w:val="0000FF"/>
        </w:rPr>
        <w:t>Câu 8.</w:t>
      </w:r>
      <w:r>
        <w:t xml:space="preserve"> </w:t>
      </w:r>
      <w:r>
        <w:t xml:space="preserve">Cho các thí nghiệm sau: </w:t>
      </w:r>
      <w:r>
        <w:t xml:space="preserve"> </w:t>
      </w:r>
    </w:p>
    <w:p w:rsidR="002561A9" w:rsidRDefault="00B737D9">
      <w:pPr>
        <w:numPr>
          <w:ilvl w:val="0"/>
          <w:numId w:val="4"/>
        </w:numPr>
        <w:ind w:right="0" w:hanging="338"/>
      </w:pPr>
      <w:r>
        <w:t xml:space="preserve">Để thanh thép (hợp kim của sắt với carbon) trong không khí ẩm. </w:t>
      </w:r>
      <w:r>
        <w:t xml:space="preserve"> </w:t>
      </w:r>
    </w:p>
    <w:p w:rsidR="002561A9" w:rsidRDefault="00B737D9">
      <w:pPr>
        <w:numPr>
          <w:ilvl w:val="0"/>
          <w:numId w:val="4"/>
        </w:numPr>
        <w:ind w:right="0" w:hanging="338"/>
      </w:pPr>
      <w:r>
        <w:t xml:space="preserve">Cắt miếng tôn (sắt tráng kẽm), để trong không khí ẩm. </w:t>
      </w:r>
      <w:r>
        <w:t xml:space="preserve"> </w:t>
      </w:r>
    </w:p>
    <w:p w:rsidR="002561A9" w:rsidRDefault="00B737D9">
      <w:pPr>
        <w:numPr>
          <w:ilvl w:val="0"/>
          <w:numId w:val="4"/>
        </w:numPr>
        <w:ind w:right="0" w:hanging="338"/>
      </w:pPr>
      <w:r>
        <w:t>Thả một viên Fe vào dung dịch chứa đồng thời ZnSO</w:t>
      </w:r>
      <w:r>
        <w:rPr>
          <w:vertAlign w:val="subscript"/>
        </w:rPr>
        <w:t>4</w:t>
      </w:r>
      <w:r>
        <w:t xml:space="preserve"> và H</w:t>
      </w:r>
      <w:r>
        <w:rPr>
          <w:vertAlign w:val="subscript"/>
        </w:rPr>
        <w:t>2</w:t>
      </w:r>
      <w:r>
        <w:t>SO</w:t>
      </w:r>
      <w:r>
        <w:rPr>
          <w:vertAlign w:val="subscript"/>
        </w:rPr>
        <w:t>4</w:t>
      </w:r>
      <w:r>
        <w:t xml:space="preserve"> loãng.  </w:t>
      </w:r>
    </w:p>
    <w:p w:rsidR="002561A9" w:rsidRDefault="00B737D9">
      <w:pPr>
        <w:numPr>
          <w:ilvl w:val="0"/>
          <w:numId w:val="4"/>
        </w:numPr>
        <w:ind w:right="0" w:hanging="338"/>
      </w:pPr>
      <w:r>
        <w:t xml:space="preserve">Quấn sợi dây đồng vào đinh sắt rồi nhúng vào cốc nước muối. </w:t>
      </w:r>
      <w:r>
        <w:t xml:space="preserve"> </w:t>
      </w:r>
    </w:p>
    <w:p w:rsidR="002561A9" w:rsidRDefault="00B737D9">
      <w:pPr>
        <w:numPr>
          <w:ilvl w:val="0"/>
          <w:numId w:val="4"/>
        </w:numPr>
        <w:ind w:right="0" w:hanging="338"/>
      </w:pPr>
      <w:r>
        <w:t>Thả một viên Fe vào dung dịch đồng thời CuSO</w:t>
      </w:r>
      <w:r>
        <w:rPr>
          <w:vertAlign w:val="subscript"/>
        </w:rPr>
        <w:t>4</w:t>
      </w:r>
      <w:r>
        <w:t xml:space="preserve"> và H</w:t>
      </w:r>
      <w:r>
        <w:rPr>
          <w:vertAlign w:val="subscript"/>
        </w:rPr>
        <w:t>2</w:t>
      </w:r>
      <w:r>
        <w:t>SO</w:t>
      </w:r>
      <w:r>
        <w:rPr>
          <w:vertAlign w:val="subscript"/>
        </w:rPr>
        <w:t>4</w:t>
      </w:r>
      <w:r>
        <w:t xml:space="preserve"> loãng.  </w:t>
      </w:r>
    </w:p>
    <w:p w:rsidR="002561A9" w:rsidRDefault="00B737D9">
      <w:pPr>
        <w:ind w:left="173" w:right="0"/>
      </w:pPr>
      <w:r>
        <w:t>Số thí nghiệm trong đó Fe bị ăn mòn điện hóa là bao nhiêu ?</w:t>
      </w:r>
      <w:r>
        <w:rPr>
          <w:b/>
          <w:color w:val="0000FF"/>
        </w:rPr>
        <w:t xml:space="preserve"> </w:t>
      </w:r>
      <w:r>
        <w:t xml:space="preserve"> </w:t>
      </w:r>
    </w:p>
    <w:p w:rsidR="002561A9" w:rsidRDefault="00B737D9">
      <w:pPr>
        <w:tabs>
          <w:tab w:val="center" w:pos="733"/>
          <w:tab w:val="center" w:pos="3260"/>
          <w:tab w:val="center" w:pos="5803"/>
          <w:tab w:val="center" w:pos="8338"/>
        </w:tabs>
        <w:spacing w:after="5" w:line="259" w:lineRule="auto"/>
        <w:ind w:left="-15" w:right="0" w:firstLine="0"/>
        <w:jc w:val="left"/>
      </w:pPr>
      <w:r>
        <w:rPr>
          <w:b/>
          <w:color w:val="0000FF"/>
        </w:rPr>
        <w:t xml:space="preserve">  </w:t>
      </w:r>
      <w:r>
        <w:rPr>
          <w:b/>
          <w:color w:val="0000FF"/>
        </w:rPr>
        <w:tab/>
        <w:t xml:space="preserve">A. </w:t>
      </w:r>
      <w:r>
        <w:t>2.</w:t>
      </w:r>
      <w:r>
        <w:rPr>
          <w:b/>
          <w:color w:val="0000FF"/>
        </w:rPr>
        <w:t xml:space="preserve">  </w:t>
      </w:r>
      <w:r>
        <w:rPr>
          <w:b/>
          <w:color w:val="0000FF"/>
        </w:rPr>
        <w:tab/>
        <w:t xml:space="preserve">B. </w:t>
      </w:r>
      <w:r>
        <w:t>4.</w:t>
      </w:r>
      <w:r>
        <w:rPr>
          <w:b/>
          <w:color w:val="0000FF"/>
        </w:rPr>
        <w:t xml:space="preserve">  </w:t>
      </w:r>
      <w:r>
        <w:rPr>
          <w:b/>
          <w:color w:val="0000FF"/>
        </w:rPr>
        <w:tab/>
        <w:t xml:space="preserve">C. </w:t>
      </w:r>
      <w:r>
        <w:t>3.</w:t>
      </w:r>
      <w:r>
        <w:rPr>
          <w:b/>
          <w:color w:val="0000FF"/>
        </w:rPr>
        <w:t xml:space="preserve">  </w:t>
      </w:r>
      <w:r>
        <w:rPr>
          <w:b/>
          <w:color w:val="0000FF"/>
        </w:rPr>
        <w:tab/>
        <w:t xml:space="preserve">D. </w:t>
      </w:r>
      <w:r>
        <w:t xml:space="preserve">5.  </w:t>
      </w:r>
    </w:p>
    <w:p w:rsidR="002561A9" w:rsidRDefault="00B737D9">
      <w:pPr>
        <w:ind w:left="173" w:right="0"/>
      </w:pPr>
      <w:r>
        <w:rPr>
          <w:b/>
          <w:color w:val="0000FF"/>
        </w:rPr>
        <w:t>Câu 9.</w:t>
      </w:r>
      <w:r>
        <w:t xml:space="preserve"> </w:t>
      </w:r>
      <w:r>
        <w:t>Cho X, Y, Z, T là các chất khác nhau trong số 4 chất: CH</w:t>
      </w:r>
      <w:r>
        <w:rPr>
          <w:vertAlign w:val="subscript"/>
        </w:rPr>
        <w:t>3</w:t>
      </w:r>
      <w:r>
        <w:t>NH</w:t>
      </w:r>
      <w:r>
        <w:rPr>
          <w:vertAlign w:val="subscript"/>
        </w:rPr>
        <w:t>2</w:t>
      </w:r>
      <w:r>
        <w:t>, NH</w:t>
      </w:r>
      <w:r>
        <w:rPr>
          <w:vertAlign w:val="subscript"/>
        </w:rPr>
        <w:t>3</w:t>
      </w:r>
      <w:r>
        <w:t>, C</w:t>
      </w:r>
      <w:r>
        <w:rPr>
          <w:vertAlign w:val="subscript"/>
        </w:rPr>
        <w:t>6</w:t>
      </w:r>
      <w:r>
        <w:t>H</w:t>
      </w:r>
      <w:r>
        <w:rPr>
          <w:vertAlign w:val="subscript"/>
        </w:rPr>
        <w:t>5</w:t>
      </w:r>
      <w:r>
        <w:t>OH (phenol), C</w:t>
      </w:r>
      <w:r>
        <w:rPr>
          <w:vertAlign w:val="subscript"/>
        </w:rPr>
        <w:t>6</w:t>
      </w:r>
      <w:r>
        <w:t>H</w:t>
      </w:r>
      <w:r>
        <w:rPr>
          <w:vertAlign w:val="subscript"/>
        </w:rPr>
        <w:t>5</w:t>
      </w:r>
      <w:r>
        <w:t>NH</w:t>
      </w:r>
      <w:r>
        <w:rPr>
          <w:vertAlign w:val="subscript"/>
        </w:rPr>
        <w:t>2</w:t>
      </w:r>
      <w:r>
        <w:t xml:space="preserve"> </w:t>
      </w:r>
      <w:r>
        <w:t xml:space="preserve">(aniline) và các số liệu được ghi trong bảng sau: </w:t>
      </w:r>
      <w:r>
        <w:t xml:space="preserve"> </w:t>
      </w:r>
    </w:p>
    <w:tbl>
      <w:tblPr>
        <w:tblStyle w:val="TableGrid"/>
        <w:tblW w:w="5193" w:type="dxa"/>
        <w:tblInd w:w="2840" w:type="dxa"/>
        <w:tblCellMar>
          <w:top w:w="141" w:type="dxa"/>
          <w:left w:w="0" w:type="dxa"/>
          <w:bottom w:w="8" w:type="dxa"/>
          <w:right w:w="0" w:type="dxa"/>
        </w:tblCellMar>
        <w:tblLook w:val="04A0" w:firstRow="1" w:lastRow="0" w:firstColumn="1" w:lastColumn="0" w:noHBand="0" w:noVBand="1"/>
      </w:tblPr>
      <w:tblGrid>
        <w:gridCol w:w="3152"/>
        <w:gridCol w:w="449"/>
        <w:gridCol w:w="451"/>
        <w:gridCol w:w="569"/>
        <w:gridCol w:w="572"/>
      </w:tblGrid>
      <w:tr w:rsidR="002561A9">
        <w:trPr>
          <w:trHeight w:val="415"/>
        </w:trPr>
        <w:tc>
          <w:tcPr>
            <w:tcW w:w="3152"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9" w:right="0" w:firstLine="0"/>
              <w:jc w:val="left"/>
            </w:pPr>
            <w:r>
              <w:t xml:space="preserve">Chất </w:t>
            </w:r>
            <w:r>
              <w:t xml:space="preserve"> </w:t>
            </w:r>
          </w:p>
        </w:tc>
        <w:tc>
          <w:tcPr>
            <w:tcW w:w="449"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44" w:right="0" w:firstLine="0"/>
              <w:jc w:val="left"/>
            </w:pPr>
            <w:r>
              <w:t xml:space="preserve">X  </w:t>
            </w:r>
          </w:p>
        </w:tc>
        <w:tc>
          <w:tcPr>
            <w:tcW w:w="451"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44" w:right="0" w:firstLine="0"/>
              <w:jc w:val="left"/>
            </w:pPr>
            <w:r>
              <w:t xml:space="preserve">Y  </w:t>
            </w:r>
          </w:p>
        </w:tc>
        <w:tc>
          <w:tcPr>
            <w:tcW w:w="569"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0" w:right="0" w:firstLine="0"/>
              <w:jc w:val="center"/>
            </w:pPr>
            <w:r>
              <w:t xml:space="preserve">Z  </w:t>
            </w:r>
          </w:p>
        </w:tc>
        <w:tc>
          <w:tcPr>
            <w:tcW w:w="572"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0" w:right="3" w:firstLine="0"/>
              <w:jc w:val="center"/>
            </w:pPr>
            <w:r>
              <w:t xml:space="preserve">T  </w:t>
            </w:r>
          </w:p>
        </w:tc>
      </w:tr>
      <w:tr w:rsidR="002561A9">
        <w:trPr>
          <w:trHeight w:val="411"/>
        </w:trPr>
        <w:tc>
          <w:tcPr>
            <w:tcW w:w="3152"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9" w:right="0" w:firstLine="0"/>
              <w:jc w:val="left"/>
            </w:pPr>
            <w:r>
              <w:t xml:space="preserve">Nhiệt độ sôi (°C) </w:t>
            </w:r>
            <w:r>
              <w:t xml:space="preserve"> </w:t>
            </w:r>
          </w:p>
        </w:tc>
        <w:tc>
          <w:tcPr>
            <w:tcW w:w="449"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50" w:right="0" w:firstLine="0"/>
            </w:pPr>
            <w:r>
              <w:t xml:space="preserve">182 </w:t>
            </w:r>
          </w:p>
        </w:tc>
        <w:tc>
          <w:tcPr>
            <w:tcW w:w="451"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50" w:right="0" w:firstLine="0"/>
            </w:pPr>
            <w:r>
              <w:t xml:space="preserve">184 </w:t>
            </w:r>
          </w:p>
        </w:tc>
        <w:tc>
          <w:tcPr>
            <w:tcW w:w="569"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01" w:right="0" w:firstLine="0"/>
              <w:jc w:val="left"/>
            </w:pPr>
            <w:r>
              <w:t xml:space="preserve">-6,7 </w:t>
            </w:r>
          </w:p>
        </w:tc>
        <w:tc>
          <w:tcPr>
            <w:tcW w:w="572"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29" w:right="0" w:firstLine="0"/>
            </w:pPr>
            <w:r>
              <w:t xml:space="preserve"> -33,4</w:t>
            </w:r>
          </w:p>
        </w:tc>
      </w:tr>
      <w:tr w:rsidR="002561A9">
        <w:trPr>
          <w:trHeight w:val="646"/>
        </w:trPr>
        <w:tc>
          <w:tcPr>
            <w:tcW w:w="3152" w:type="dxa"/>
            <w:tcBorders>
              <w:top w:val="single" w:sz="6" w:space="0" w:color="000000"/>
              <w:left w:val="single" w:sz="6" w:space="0" w:color="000000"/>
              <w:bottom w:val="single" w:sz="6" w:space="0" w:color="000000"/>
              <w:right w:val="single" w:sz="6" w:space="0" w:color="000000"/>
            </w:tcBorders>
          </w:tcPr>
          <w:p w:rsidR="002561A9" w:rsidRDefault="00B737D9">
            <w:pPr>
              <w:spacing w:after="0" w:line="259" w:lineRule="auto"/>
              <w:ind w:left="19" w:right="0" w:firstLine="0"/>
            </w:pPr>
            <w:r>
              <w:t>pH (dung dịch nồng độ 0,001M)</w:t>
            </w:r>
          </w:p>
        </w:tc>
        <w:tc>
          <w:tcPr>
            <w:tcW w:w="449" w:type="dxa"/>
            <w:tcBorders>
              <w:top w:val="single" w:sz="6" w:space="0" w:color="000000"/>
              <w:left w:val="single" w:sz="6" w:space="0" w:color="000000"/>
              <w:bottom w:val="single" w:sz="6" w:space="0" w:color="000000"/>
              <w:right w:val="single" w:sz="6" w:space="0" w:color="000000"/>
            </w:tcBorders>
            <w:vAlign w:val="bottom"/>
          </w:tcPr>
          <w:p w:rsidR="002561A9" w:rsidRDefault="00B737D9">
            <w:pPr>
              <w:spacing w:after="0" w:line="259" w:lineRule="auto"/>
              <w:ind w:left="-10" w:right="0" w:firstLine="0"/>
              <w:jc w:val="left"/>
            </w:pPr>
            <w:r>
              <w:t xml:space="preserve"> </w:t>
            </w:r>
          </w:p>
          <w:p w:rsidR="002561A9" w:rsidRDefault="00B737D9">
            <w:pPr>
              <w:spacing w:after="0" w:line="259" w:lineRule="auto"/>
              <w:ind w:left="-10" w:right="0" w:firstLine="0"/>
            </w:pPr>
            <w:r>
              <w:t xml:space="preserve">6,48 </w:t>
            </w:r>
          </w:p>
        </w:tc>
        <w:tc>
          <w:tcPr>
            <w:tcW w:w="451" w:type="dxa"/>
            <w:tcBorders>
              <w:top w:val="single" w:sz="6" w:space="0" w:color="000000"/>
              <w:left w:val="single" w:sz="6" w:space="0" w:color="000000"/>
              <w:bottom w:val="single" w:sz="6" w:space="0" w:color="000000"/>
              <w:right w:val="single" w:sz="6" w:space="0" w:color="000000"/>
            </w:tcBorders>
            <w:vAlign w:val="bottom"/>
          </w:tcPr>
          <w:p w:rsidR="002561A9" w:rsidRDefault="00B737D9">
            <w:pPr>
              <w:spacing w:after="0" w:line="259" w:lineRule="auto"/>
              <w:ind w:left="-7" w:right="0" w:firstLine="0"/>
              <w:jc w:val="left"/>
            </w:pPr>
            <w:r>
              <w:t xml:space="preserve"> </w:t>
            </w:r>
          </w:p>
          <w:p w:rsidR="002561A9" w:rsidRDefault="00B737D9">
            <w:pPr>
              <w:spacing w:after="0" w:line="259" w:lineRule="auto"/>
              <w:ind w:left="-7" w:right="0" w:firstLine="0"/>
            </w:pPr>
            <w:r>
              <w:t>7,82</w:t>
            </w:r>
            <w:r>
              <w:t xml:space="preserve"> </w:t>
            </w:r>
          </w:p>
        </w:tc>
        <w:tc>
          <w:tcPr>
            <w:tcW w:w="569" w:type="dxa"/>
            <w:tcBorders>
              <w:top w:val="single" w:sz="6" w:space="0" w:color="000000"/>
              <w:left w:val="single" w:sz="6" w:space="0" w:color="000000"/>
              <w:bottom w:val="single" w:sz="6" w:space="0" w:color="000000"/>
              <w:right w:val="single" w:sz="6" w:space="0" w:color="000000"/>
            </w:tcBorders>
            <w:vAlign w:val="bottom"/>
          </w:tcPr>
          <w:p w:rsidR="002561A9" w:rsidRDefault="00B737D9">
            <w:pPr>
              <w:spacing w:after="0" w:line="259" w:lineRule="auto"/>
              <w:ind w:left="-10" w:right="0" w:firstLine="0"/>
              <w:jc w:val="left"/>
            </w:pPr>
            <w:r>
              <w:t xml:space="preserve"> </w:t>
            </w:r>
          </w:p>
          <w:p w:rsidR="002561A9" w:rsidRDefault="00B737D9">
            <w:pPr>
              <w:spacing w:after="0" w:line="259" w:lineRule="auto"/>
              <w:ind w:left="-10" w:right="0" w:firstLine="0"/>
            </w:pPr>
            <w:r>
              <w:t xml:space="preserve">10,81 </w:t>
            </w:r>
          </w:p>
        </w:tc>
        <w:tc>
          <w:tcPr>
            <w:tcW w:w="572" w:type="dxa"/>
            <w:tcBorders>
              <w:top w:val="single" w:sz="6" w:space="0" w:color="000000"/>
              <w:left w:val="single" w:sz="6" w:space="0" w:color="000000"/>
              <w:bottom w:val="single" w:sz="6" w:space="0" w:color="000000"/>
              <w:right w:val="single" w:sz="6" w:space="0" w:color="000000"/>
            </w:tcBorders>
            <w:vAlign w:val="bottom"/>
          </w:tcPr>
          <w:p w:rsidR="002561A9" w:rsidRDefault="00B737D9">
            <w:pPr>
              <w:spacing w:after="0" w:line="259" w:lineRule="auto"/>
              <w:ind w:left="-7" w:right="0" w:firstLine="0"/>
              <w:jc w:val="left"/>
            </w:pPr>
            <w:r>
              <w:t xml:space="preserve"> </w:t>
            </w:r>
          </w:p>
          <w:p w:rsidR="002561A9" w:rsidRDefault="00B737D9">
            <w:pPr>
              <w:spacing w:after="0" w:line="259" w:lineRule="auto"/>
              <w:ind w:left="-7" w:right="0" w:firstLine="0"/>
            </w:pPr>
            <w:r>
              <w:t>10,12</w:t>
            </w:r>
          </w:p>
        </w:tc>
      </w:tr>
    </w:tbl>
    <w:p w:rsidR="002561A9" w:rsidRDefault="00B737D9">
      <w:pPr>
        <w:spacing w:after="46"/>
        <w:ind w:left="173" w:right="0"/>
      </w:pPr>
      <w:r>
        <w:t xml:space="preserve">Nhận xét nào sau đây đúng ? </w:t>
      </w:r>
      <w:r>
        <w:t xml:space="preserve"> </w:t>
      </w:r>
    </w:p>
    <w:p w:rsidR="002561A9" w:rsidRDefault="00B737D9">
      <w:pPr>
        <w:tabs>
          <w:tab w:val="center" w:pos="1117"/>
          <w:tab w:val="center" w:pos="3841"/>
          <w:tab w:val="center" w:pos="6392"/>
          <w:tab w:val="center" w:pos="8932"/>
        </w:tabs>
        <w:spacing w:after="12" w:line="252" w:lineRule="auto"/>
        <w:ind w:left="-15" w:right="0" w:firstLine="0"/>
        <w:jc w:val="left"/>
      </w:pPr>
      <w:r>
        <w:rPr>
          <w:b/>
          <w:color w:val="0000FF"/>
        </w:rPr>
        <w:t xml:space="preserve">  </w:t>
      </w:r>
      <w:r>
        <w:rPr>
          <w:b/>
          <w:color w:val="0000FF"/>
        </w:rPr>
        <w:tab/>
        <w:t xml:space="preserve">A. </w:t>
      </w:r>
      <w:r>
        <w:t>X là NH</w:t>
      </w:r>
      <w:r>
        <w:rPr>
          <w:vertAlign w:val="subscript"/>
        </w:rPr>
        <w:t>3</w:t>
      </w:r>
      <w:r>
        <w:t>.</w:t>
      </w:r>
      <w:r>
        <w:rPr>
          <w:b/>
          <w:color w:val="0000FF"/>
        </w:rPr>
        <w:t xml:space="preserve">  </w:t>
      </w:r>
      <w:r>
        <w:rPr>
          <w:b/>
          <w:color w:val="0000FF"/>
        </w:rPr>
        <w:tab/>
        <w:t xml:space="preserve">B. </w:t>
      </w:r>
      <w:r>
        <w:t>Z là CH</w:t>
      </w:r>
      <w:r>
        <w:rPr>
          <w:vertAlign w:val="subscript"/>
        </w:rPr>
        <w:t>3</w:t>
      </w:r>
      <w:r>
        <w:t>NH</w:t>
      </w:r>
      <w:r>
        <w:rPr>
          <w:vertAlign w:val="subscript"/>
        </w:rPr>
        <w:t>2</w:t>
      </w:r>
      <w:r>
        <w:t>.</w:t>
      </w:r>
      <w:r>
        <w:rPr>
          <w:b/>
          <w:color w:val="0000FF"/>
        </w:rPr>
        <w:t xml:space="preserve">  </w:t>
      </w:r>
      <w:r>
        <w:rPr>
          <w:b/>
          <w:color w:val="0000FF"/>
        </w:rPr>
        <w:tab/>
        <w:t xml:space="preserve">C. </w:t>
      </w:r>
      <w:r>
        <w:t>T là C</w:t>
      </w:r>
      <w:r>
        <w:rPr>
          <w:vertAlign w:val="subscript"/>
        </w:rPr>
        <w:t>6</w:t>
      </w:r>
      <w:r>
        <w:t>H</w:t>
      </w:r>
      <w:r>
        <w:rPr>
          <w:vertAlign w:val="subscript"/>
        </w:rPr>
        <w:t>5</w:t>
      </w:r>
      <w:r>
        <w:t>NH</w:t>
      </w:r>
      <w:r>
        <w:rPr>
          <w:vertAlign w:val="subscript"/>
        </w:rPr>
        <w:t>2</w:t>
      </w:r>
      <w:r>
        <w:rPr>
          <w:b/>
          <w:color w:val="0000FF"/>
        </w:rPr>
        <w:t xml:space="preserve">  </w:t>
      </w:r>
      <w:r>
        <w:rPr>
          <w:b/>
          <w:color w:val="0000FF"/>
        </w:rPr>
        <w:tab/>
        <w:t xml:space="preserve">D. </w:t>
      </w:r>
      <w:r>
        <w:t>Y là C</w:t>
      </w:r>
      <w:r>
        <w:rPr>
          <w:vertAlign w:val="subscript"/>
        </w:rPr>
        <w:t>6</w:t>
      </w:r>
      <w:r>
        <w:t>H</w:t>
      </w:r>
      <w:r>
        <w:rPr>
          <w:vertAlign w:val="subscript"/>
        </w:rPr>
        <w:t>5</w:t>
      </w:r>
      <w:r>
        <w:t xml:space="preserve">OH.  </w:t>
      </w:r>
    </w:p>
    <w:p w:rsidR="002561A9" w:rsidRDefault="00B737D9">
      <w:pPr>
        <w:ind w:left="173" w:right="0"/>
      </w:pPr>
      <w:r>
        <w:rPr>
          <w:b/>
          <w:color w:val="0000FF"/>
        </w:rPr>
        <w:t>Câu 10.</w:t>
      </w:r>
      <w:r>
        <w:t xml:space="preserve"> </w:t>
      </w:r>
      <w:r>
        <w:t>Hầu hết các loại rau và cây ăn trái phát triển tốt nhất trong đất có độ pH từ 6,0 đến 7,0. Trong quá trình trồng trọt, nếu đất có pH =4,5 đến 5,0 thì người nông dân sử dụng vôi sống để bón vào đất một cách hợp lý. Công thức của vôi sống và nguyên nhân của</w:t>
      </w:r>
      <w:r>
        <w:t xml:space="preserve"> </w:t>
      </w:r>
      <w:r>
        <w:t xml:space="preserve">việc sử dụng này là? </w:t>
      </w:r>
      <w:r>
        <w:t xml:space="preserve"> </w:t>
      </w:r>
    </w:p>
    <w:p w:rsidR="002561A9" w:rsidRDefault="00B737D9">
      <w:pPr>
        <w:numPr>
          <w:ilvl w:val="0"/>
          <w:numId w:val="5"/>
        </w:numPr>
        <w:ind w:left="456" w:right="0" w:hanging="293"/>
      </w:pPr>
      <w:r>
        <w:t>Ca(OH)</w:t>
      </w:r>
      <w:r>
        <w:rPr>
          <w:vertAlign w:val="subscript"/>
        </w:rPr>
        <w:t>2</w:t>
      </w:r>
      <w:r>
        <w:t xml:space="preserve"> </w:t>
      </w:r>
      <w:r>
        <w:t xml:space="preserve">,vôi sống làm tăng độ phì nhiêu của đất nên cây trồng sẽ phát triển tốt hơn. </w:t>
      </w:r>
      <w:r>
        <w:t xml:space="preserve"> </w:t>
      </w:r>
    </w:p>
    <w:p w:rsidR="002561A9" w:rsidRDefault="00B737D9">
      <w:pPr>
        <w:numPr>
          <w:ilvl w:val="0"/>
          <w:numId w:val="5"/>
        </w:numPr>
        <w:ind w:left="456" w:right="0" w:hanging="293"/>
      </w:pPr>
      <w:r>
        <w:t xml:space="preserve">CaO, vôi sống là một loại phân bón có tác dụng làm pH tăng. </w:t>
      </w:r>
      <w:r>
        <w:t xml:space="preserve"> </w:t>
      </w:r>
    </w:p>
    <w:p w:rsidR="002561A9" w:rsidRDefault="00B737D9">
      <w:pPr>
        <w:numPr>
          <w:ilvl w:val="0"/>
          <w:numId w:val="5"/>
        </w:numPr>
        <w:ind w:left="456" w:right="0" w:hanging="293"/>
      </w:pPr>
      <w:r>
        <w:t xml:space="preserve">CaO, vôi sống tác dụng với nước tạo thành base sau đó base trung hòa acid tạo thành muối, từ đó làm giảm lượng acid có trong đất nên pH tăng. </w:t>
      </w:r>
      <w:r>
        <w:t xml:space="preserve"> </w:t>
      </w:r>
    </w:p>
    <w:p w:rsidR="002561A9" w:rsidRDefault="00B737D9">
      <w:pPr>
        <w:numPr>
          <w:ilvl w:val="0"/>
          <w:numId w:val="5"/>
        </w:numPr>
        <w:ind w:left="456" w:right="0" w:hanging="293"/>
      </w:pPr>
      <w:r>
        <w:t>Ca(OH)</w:t>
      </w:r>
      <w:r>
        <w:rPr>
          <w:vertAlign w:val="subscript"/>
        </w:rPr>
        <w:t>2</w:t>
      </w:r>
      <w:r>
        <w:t>, vôi sống tác dụng với acid tạo thành muối, từ đó làm giảm lượng acid có trong đất nên pH tăng.</w:t>
      </w:r>
      <w:r>
        <w:rPr>
          <w:b/>
          <w:color w:val="0000FF"/>
        </w:rPr>
        <w:t xml:space="preserve"> </w:t>
      </w:r>
      <w:r>
        <w:t xml:space="preserve"> </w:t>
      </w:r>
      <w:r>
        <w:rPr>
          <w:b/>
          <w:color w:val="0000FF"/>
        </w:rPr>
        <w:t>Câu 11.</w:t>
      </w:r>
      <w:r>
        <w:t xml:space="preserve"> </w:t>
      </w:r>
      <w:r>
        <w:t xml:space="preserve">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 </w:t>
      </w:r>
      <w:r>
        <w:t xml:space="preserve"> </w:t>
      </w:r>
    </w:p>
    <w:p w:rsidR="002561A9" w:rsidRDefault="00B737D9">
      <w:pPr>
        <w:tabs>
          <w:tab w:val="center" w:pos="1004"/>
          <w:tab w:val="center" w:pos="3476"/>
          <w:tab w:val="center" w:pos="6211"/>
          <w:tab w:val="center" w:pos="8511"/>
        </w:tabs>
        <w:ind w:left="0" w:right="0" w:firstLine="0"/>
        <w:jc w:val="left"/>
      </w:pPr>
      <w:r>
        <w:rPr>
          <w:b/>
          <w:color w:val="0000FF"/>
        </w:rPr>
        <w:t xml:space="preserve">  </w:t>
      </w:r>
      <w:r>
        <w:rPr>
          <w:b/>
          <w:color w:val="0000FF"/>
        </w:rPr>
        <w:tab/>
        <w:t xml:space="preserve">A. </w:t>
      </w:r>
      <w:r>
        <w:t>kết tinh</w:t>
      </w:r>
      <w:r>
        <w:rPr>
          <w:b/>
          <w:color w:val="0000FF"/>
        </w:rPr>
        <w:t xml:space="preserve">  </w:t>
      </w:r>
      <w:r>
        <w:rPr>
          <w:b/>
          <w:color w:val="0000FF"/>
        </w:rPr>
        <w:tab/>
      </w:r>
      <w:r>
        <w:rPr>
          <w:b/>
          <w:color w:val="0000FF"/>
        </w:rPr>
        <w:t xml:space="preserve">B. </w:t>
      </w:r>
      <w:r>
        <w:t>sắc kí.</w:t>
      </w:r>
      <w:r>
        <w:rPr>
          <w:b/>
          <w:color w:val="0000FF"/>
        </w:rPr>
        <w:t xml:space="preserve">  </w:t>
      </w:r>
      <w:r>
        <w:rPr>
          <w:b/>
          <w:color w:val="0000FF"/>
        </w:rPr>
        <w:tab/>
        <w:t xml:space="preserve">C. </w:t>
      </w:r>
      <w:r>
        <w:t>chưng cất.</w:t>
      </w:r>
      <w:r>
        <w:rPr>
          <w:b/>
          <w:color w:val="0000FF"/>
        </w:rPr>
        <w:t xml:space="preserve">  </w:t>
      </w:r>
      <w:r>
        <w:rPr>
          <w:b/>
          <w:color w:val="0000FF"/>
        </w:rPr>
        <w:tab/>
        <w:t xml:space="preserve">D. </w:t>
      </w:r>
      <w:r>
        <w:t xml:space="preserve">chiết. </w:t>
      </w:r>
      <w:r>
        <w:t xml:space="preserve"> </w:t>
      </w:r>
    </w:p>
    <w:p w:rsidR="002561A9" w:rsidRDefault="00B737D9">
      <w:pPr>
        <w:ind w:left="173" w:right="0"/>
      </w:pPr>
      <w:r>
        <w:rPr>
          <w:b/>
          <w:color w:val="0000FF"/>
        </w:rPr>
        <w:t>Câu 12.</w:t>
      </w:r>
      <w:r>
        <w:rPr>
          <w:b/>
        </w:rPr>
        <w:t xml:space="preserve"> </w:t>
      </w:r>
      <w:r>
        <w:t xml:space="preserve">Hiện tượng phú dưỡng là một biểu hiện của môi trường ao, hồ bị ô nhiễm do dư thừa các chất dinh dưỡng. Sự dư thừa dinh dưỡng chủ yếu do hàm lượng các ion nào sau đây vượt quá mức cho phép? </w:t>
      </w:r>
      <w:r>
        <w:t xml:space="preserve"> </w:t>
      </w:r>
    </w:p>
    <w:p w:rsidR="002561A9" w:rsidRDefault="00B737D9">
      <w:pPr>
        <w:spacing w:after="12" w:line="252" w:lineRule="auto"/>
        <w:ind w:left="163" w:right="0" w:hanging="178"/>
        <w:jc w:val="left"/>
      </w:pPr>
      <w:r>
        <w:rPr>
          <w:b/>
          <w:color w:val="0000FF"/>
        </w:rPr>
        <w:t xml:space="preserve">  </w:t>
      </w:r>
      <w:r>
        <w:rPr>
          <w:b/>
          <w:color w:val="0000FF"/>
        </w:rPr>
        <w:tab/>
        <w:t xml:space="preserve">A. </w:t>
      </w:r>
      <w:r>
        <w:t>Nitrate, p</w:t>
      </w:r>
      <w:r>
        <w:t>hosphate.</w:t>
      </w:r>
      <w:r>
        <w:rPr>
          <w:b/>
          <w:color w:val="0000FF"/>
        </w:rPr>
        <w:t xml:space="preserve">  </w:t>
      </w:r>
      <w:r>
        <w:rPr>
          <w:b/>
          <w:color w:val="0000FF"/>
        </w:rPr>
        <w:tab/>
        <w:t xml:space="preserve">B. </w:t>
      </w:r>
      <w:r>
        <w:t>Calcium, magnesium.</w:t>
      </w:r>
      <w:r>
        <w:rPr>
          <w:b/>
          <w:color w:val="0000FF"/>
        </w:rPr>
        <w:t xml:space="preserve"> C. </w:t>
      </w:r>
      <w:r>
        <w:t>Chloride, sulfate.</w:t>
      </w:r>
      <w:r>
        <w:rPr>
          <w:b/>
          <w:color w:val="0000FF"/>
        </w:rPr>
        <w:t xml:space="preserve">  </w:t>
      </w:r>
      <w:r>
        <w:rPr>
          <w:b/>
          <w:color w:val="0000FF"/>
        </w:rPr>
        <w:tab/>
        <w:t xml:space="preserve">D. </w:t>
      </w:r>
      <w:r>
        <w:t xml:space="preserve">Sodium, potassium.  </w:t>
      </w:r>
      <w:r>
        <w:rPr>
          <w:b/>
          <w:color w:val="0000FF"/>
        </w:rPr>
        <w:t>Câu 13.</w:t>
      </w:r>
      <w:r>
        <w:t xml:space="preserve"> </w:t>
      </w:r>
      <w:r>
        <w:t>Polymer X có công thức [</w:t>
      </w:r>
      <w:r>
        <w:t>-CH(C</w:t>
      </w:r>
      <w:r>
        <w:rPr>
          <w:vertAlign w:val="subscript"/>
        </w:rPr>
        <w:t>6</w:t>
      </w:r>
      <w:r>
        <w:t>H</w:t>
      </w:r>
      <w:r>
        <w:rPr>
          <w:vertAlign w:val="subscript"/>
        </w:rPr>
        <w:t>5</w:t>
      </w:r>
      <w:r>
        <w:t>)-CH</w:t>
      </w:r>
      <w:r>
        <w:rPr>
          <w:vertAlign w:val="subscript"/>
        </w:rPr>
        <w:t>2</w:t>
      </w:r>
      <w:r>
        <w:t>-]</w:t>
      </w:r>
      <w:r>
        <w:rPr>
          <w:vertAlign w:val="subscript"/>
        </w:rPr>
        <w:t>n</w:t>
      </w:r>
      <w:r>
        <w:t>. Tên của X là</w:t>
      </w:r>
      <w:r>
        <w:rPr>
          <w:b/>
          <w:color w:val="0000FF"/>
        </w:rPr>
        <w:t xml:space="preserve"> </w:t>
      </w:r>
      <w:r>
        <w:t xml:space="preserve"> </w:t>
      </w:r>
    </w:p>
    <w:p w:rsidR="002561A9" w:rsidRDefault="00B737D9">
      <w:pPr>
        <w:tabs>
          <w:tab w:val="center" w:pos="1636"/>
          <w:tab w:val="center" w:pos="6354"/>
        </w:tabs>
        <w:spacing w:after="35" w:line="252" w:lineRule="auto"/>
        <w:ind w:left="-15" w:right="0" w:firstLine="0"/>
        <w:jc w:val="left"/>
      </w:pPr>
      <w:r>
        <w:rPr>
          <w:b/>
          <w:color w:val="0000FF"/>
        </w:rPr>
        <w:t xml:space="preserve">  </w:t>
      </w:r>
      <w:r>
        <w:rPr>
          <w:b/>
          <w:color w:val="0000FF"/>
        </w:rPr>
        <w:tab/>
        <w:t xml:space="preserve">A. </w:t>
      </w:r>
      <w:r>
        <w:t>poly(vinyl chloride).</w:t>
      </w:r>
      <w:r>
        <w:rPr>
          <w:b/>
          <w:color w:val="0000FF"/>
        </w:rPr>
        <w:t xml:space="preserve">  </w:t>
      </w:r>
      <w:r>
        <w:rPr>
          <w:b/>
          <w:color w:val="0000FF"/>
        </w:rPr>
        <w:tab/>
        <w:t xml:space="preserve">B. </w:t>
      </w:r>
      <w:r>
        <w:t xml:space="preserve">polyethylene.  </w:t>
      </w:r>
    </w:p>
    <w:p w:rsidR="002561A9" w:rsidRDefault="00B737D9">
      <w:pPr>
        <w:tabs>
          <w:tab w:val="center" w:pos="1233"/>
          <w:tab w:val="center" w:pos="7019"/>
        </w:tabs>
        <w:spacing w:after="12" w:line="252" w:lineRule="auto"/>
        <w:ind w:left="-15" w:right="0" w:firstLine="0"/>
        <w:jc w:val="left"/>
      </w:pPr>
      <w:r>
        <w:rPr>
          <w:b/>
          <w:color w:val="0000FF"/>
        </w:rPr>
        <w:t xml:space="preserve">  </w:t>
      </w:r>
      <w:r>
        <w:rPr>
          <w:b/>
          <w:color w:val="0000FF"/>
        </w:rPr>
        <w:tab/>
        <w:t xml:space="preserve">C. </w:t>
      </w:r>
      <w:r>
        <w:t>polystyrene.</w:t>
      </w:r>
      <w:r>
        <w:rPr>
          <w:b/>
          <w:color w:val="0000FF"/>
        </w:rPr>
        <w:t xml:space="preserve">  </w:t>
      </w:r>
      <w:r>
        <w:rPr>
          <w:b/>
          <w:color w:val="0000FF"/>
        </w:rPr>
        <w:tab/>
        <w:t xml:space="preserve">D. </w:t>
      </w:r>
      <w:r>
        <w:t xml:space="preserve">poly(methyl methacrylate).  </w:t>
      </w:r>
    </w:p>
    <w:p w:rsidR="002561A9" w:rsidRDefault="00B737D9">
      <w:pPr>
        <w:ind w:left="173" w:right="0"/>
      </w:pPr>
      <w:r>
        <w:rPr>
          <w:b/>
          <w:color w:val="0000FF"/>
        </w:rPr>
        <w:t>Câu 14.</w:t>
      </w:r>
      <w:r>
        <w:rPr>
          <w:b/>
        </w:rPr>
        <w:t xml:space="preserve"> </w:t>
      </w:r>
      <w:r>
        <w:t xml:space="preserve">Cho các phát biểu sau: </w:t>
      </w:r>
      <w:r>
        <w:t xml:space="preserve"> </w:t>
      </w:r>
    </w:p>
    <w:p w:rsidR="002561A9" w:rsidRDefault="00B737D9">
      <w:pPr>
        <w:numPr>
          <w:ilvl w:val="0"/>
          <w:numId w:val="6"/>
        </w:numPr>
        <w:ind w:right="0" w:hanging="338"/>
      </w:pPr>
      <w:r>
        <w:t xml:space="preserve">Ở điều kiện thường, tristearin là chất rắn và dễ tan trong nước. </w:t>
      </w:r>
      <w:r>
        <w:t xml:space="preserve"> </w:t>
      </w:r>
    </w:p>
    <w:p w:rsidR="002561A9" w:rsidRDefault="00B737D9">
      <w:pPr>
        <w:numPr>
          <w:ilvl w:val="0"/>
          <w:numId w:val="6"/>
        </w:numPr>
        <w:ind w:right="0" w:hanging="338"/>
      </w:pPr>
      <w:r>
        <w:t xml:space="preserve">Khi tham gia phản ứng với thuốc thử Tollens, glucose bị oxi hóa thành ammonium gluconate. </w:t>
      </w:r>
      <w:r>
        <w:t xml:space="preserve"> </w:t>
      </w:r>
    </w:p>
    <w:p w:rsidR="002561A9" w:rsidRDefault="00B737D9">
      <w:pPr>
        <w:numPr>
          <w:ilvl w:val="0"/>
          <w:numId w:val="6"/>
        </w:numPr>
        <w:ind w:right="0" w:hanging="338"/>
      </w:pPr>
      <w:r>
        <w:t>Aniline, phenol đều tác dụng với dung dịch Br</w:t>
      </w:r>
      <w:r>
        <w:rPr>
          <w:vertAlign w:val="subscript"/>
        </w:rPr>
        <w:t>2</w:t>
      </w:r>
      <w:r>
        <w:t xml:space="preserve"> </w:t>
      </w:r>
      <w:r>
        <w:t xml:space="preserve">tạo kết tủa trắng.  </w:t>
      </w:r>
      <w:r>
        <w:t xml:space="preserve"> </w:t>
      </w:r>
    </w:p>
    <w:p w:rsidR="002561A9" w:rsidRDefault="00B737D9">
      <w:pPr>
        <w:numPr>
          <w:ilvl w:val="0"/>
          <w:numId w:val="6"/>
        </w:numPr>
        <w:ind w:right="0" w:hanging="338"/>
      </w:pPr>
      <w:r>
        <w:t>Tr</w:t>
      </w:r>
      <w:r>
        <w:t>ipeptide Ala-Val-</w:t>
      </w:r>
      <w:r>
        <w:t xml:space="preserve">Gly có phản ứng màu biuret. </w:t>
      </w:r>
      <w:r>
        <w:t xml:space="preserve"> </w:t>
      </w:r>
    </w:p>
    <w:p w:rsidR="002561A9" w:rsidRDefault="00B737D9">
      <w:pPr>
        <w:numPr>
          <w:ilvl w:val="0"/>
          <w:numId w:val="6"/>
        </w:numPr>
        <w:ind w:right="0" w:hanging="338"/>
      </w:pPr>
      <w:r>
        <w:t xml:space="preserve">Để rửa ống nghiệm có dính aniline, có thể dùng dung dịch HCl. Số phát biểu đúng là </w:t>
      </w:r>
      <w:r>
        <w:t xml:space="preserve"> </w:t>
      </w:r>
    </w:p>
    <w:p w:rsidR="002561A9" w:rsidRDefault="00B737D9">
      <w:pPr>
        <w:tabs>
          <w:tab w:val="center" w:pos="733"/>
          <w:tab w:val="center" w:pos="3260"/>
          <w:tab w:val="center" w:pos="5803"/>
          <w:tab w:val="center" w:pos="8338"/>
        </w:tabs>
        <w:spacing w:after="5" w:line="259" w:lineRule="auto"/>
        <w:ind w:left="-15" w:right="0" w:firstLine="0"/>
        <w:jc w:val="left"/>
      </w:pPr>
      <w:r>
        <w:rPr>
          <w:b/>
          <w:color w:val="0000FF"/>
        </w:rPr>
        <w:t xml:space="preserve">  </w:t>
      </w:r>
      <w:r>
        <w:rPr>
          <w:b/>
          <w:color w:val="0000FF"/>
        </w:rPr>
        <w:tab/>
        <w:t xml:space="preserve">A. </w:t>
      </w:r>
      <w:r>
        <w:t>2.</w:t>
      </w:r>
      <w:r>
        <w:rPr>
          <w:b/>
          <w:color w:val="0000FF"/>
        </w:rPr>
        <w:t xml:space="preserve">  </w:t>
      </w:r>
      <w:r>
        <w:rPr>
          <w:b/>
          <w:color w:val="0000FF"/>
        </w:rPr>
        <w:tab/>
        <w:t xml:space="preserve">B. </w:t>
      </w:r>
      <w:r>
        <w:t>4.</w:t>
      </w:r>
      <w:r>
        <w:rPr>
          <w:b/>
          <w:color w:val="0000FF"/>
        </w:rPr>
        <w:t xml:space="preserve">  </w:t>
      </w:r>
      <w:r>
        <w:rPr>
          <w:b/>
          <w:color w:val="0000FF"/>
        </w:rPr>
        <w:tab/>
        <w:t xml:space="preserve">C. </w:t>
      </w:r>
      <w:r>
        <w:t>5.</w:t>
      </w:r>
      <w:r>
        <w:rPr>
          <w:b/>
          <w:color w:val="0000FF"/>
        </w:rPr>
        <w:t xml:space="preserve">  </w:t>
      </w:r>
      <w:r>
        <w:rPr>
          <w:b/>
          <w:color w:val="0000FF"/>
        </w:rPr>
        <w:tab/>
        <w:t xml:space="preserve">D. </w:t>
      </w:r>
      <w:r>
        <w:t xml:space="preserve">3.  </w:t>
      </w:r>
    </w:p>
    <w:p w:rsidR="002561A9" w:rsidRDefault="00B737D9">
      <w:pPr>
        <w:ind w:left="173" w:right="0"/>
      </w:pPr>
      <w:r>
        <w:rPr>
          <w:b/>
          <w:color w:val="0000FF"/>
        </w:rPr>
        <w:t>Câu 15.</w:t>
      </w:r>
      <w:r>
        <w:t xml:space="preserve"> </w:t>
      </w:r>
      <w:r>
        <w:t xml:space="preserve">Hình vẽ sau đây mô tả thí nghiệm khí X tác dụng với chất rắn Y, nung nóng sinh ra khí Z: </w:t>
      </w:r>
      <w:r>
        <w:t xml:space="preserve"> </w:t>
      </w:r>
    </w:p>
    <w:p w:rsidR="002561A9" w:rsidRDefault="00B737D9">
      <w:pPr>
        <w:spacing w:after="0" w:line="259" w:lineRule="auto"/>
        <w:ind w:left="364" w:right="0" w:firstLine="0"/>
        <w:jc w:val="center"/>
      </w:pPr>
      <w:r>
        <w:rPr>
          <w:noProof/>
        </w:rPr>
        <w:lastRenderedPageBreak/>
        <w:drawing>
          <wp:inline distT="0" distB="0" distL="0" distR="0">
            <wp:extent cx="2657094" cy="1302385"/>
            <wp:effectExtent l="0" t="0" r="0" b="0"/>
            <wp:docPr id="861" name="Picture 861"/>
            <wp:cNvGraphicFramePr/>
            <a:graphic xmlns:a="http://schemas.openxmlformats.org/drawingml/2006/main">
              <a:graphicData uri="http://schemas.openxmlformats.org/drawingml/2006/picture">
                <pic:pic xmlns:pic="http://schemas.openxmlformats.org/drawingml/2006/picture">
                  <pic:nvPicPr>
                    <pic:cNvPr id="861" name="Picture 861"/>
                    <pic:cNvPicPr/>
                  </pic:nvPicPr>
                  <pic:blipFill>
                    <a:blip r:embed="rId8"/>
                    <a:stretch>
                      <a:fillRect/>
                    </a:stretch>
                  </pic:blipFill>
                  <pic:spPr>
                    <a:xfrm>
                      <a:off x="0" y="0"/>
                      <a:ext cx="2657094" cy="1302385"/>
                    </a:xfrm>
                    <a:prstGeom prst="rect">
                      <a:avLst/>
                    </a:prstGeom>
                  </pic:spPr>
                </pic:pic>
              </a:graphicData>
            </a:graphic>
          </wp:inline>
        </w:drawing>
      </w:r>
      <w:r>
        <w:t xml:space="preserve">  </w:t>
      </w:r>
    </w:p>
    <w:p w:rsidR="002561A9" w:rsidRDefault="00B737D9">
      <w:pPr>
        <w:ind w:left="173" w:right="0"/>
      </w:pPr>
      <w:r>
        <w:t>Phương trình hoá học của phản ứng tạo thành khí Z là</w:t>
      </w:r>
      <w:r>
        <w:rPr>
          <w:b/>
          <w:color w:val="0000FF"/>
        </w:rPr>
        <w:t xml:space="preserve"> </w:t>
      </w:r>
      <w:r>
        <w:t xml:space="preserve"> </w:t>
      </w:r>
    </w:p>
    <w:p w:rsidR="002561A9" w:rsidRDefault="00B737D9">
      <w:pPr>
        <w:tabs>
          <w:tab w:val="center" w:pos="1996"/>
          <w:tab w:val="center" w:pos="7095"/>
        </w:tabs>
        <w:spacing w:after="51" w:line="252" w:lineRule="auto"/>
        <w:ind w:left="-15" w:right="0" w:firstLine="0"/>
        <w:jc w:val="left"/>
      </w:pPr>
      <w:r>
        <w:rPr>
          <w:b/>
          <w:color w:val="0000FF"/>
        </w:rPr>
        <w:t xml:space="preserve">  </w:t>
      </w:r>
      <w:r>
        <w:rPr>
          <w:b/>
          <w:color w:val="0000FF"/>
        </w:rPr>
        <w:tab/>
        <w:t xml:space="preserve">A. </w:t>
      </w:r>
      <w:r>
        <w:t>CuO + H</w:t>
      </w:r>
      <w:r>
        <w:rPr>
          <w:vertAlign w:val="subscript"/>
        </w:rPr>
        <w:t>2</w:t>
      </w:r>
      <w:r>
        <w:t xml:space="preserve"> </w:t>
      </w:r>
      <w:r>
        <w:rPr>
          <w:rFonts w:ascii="Segoe UI Symbol" w:eastAsia="Segoe UI Symbol" w:hAnsi="Segoe UI Symbol" w:cs="Segoe UI Symbol"/>
          <w:sz w:val="23"/>
        </w:rPr>
        <w:t>⎯⎯→</w:t>
      </w:r>
      <w:r>
        <w:rPr>
          <w:rFonts w:ascii="Arial" w:eastAsia="Arial" w:hAnsi="Arial" w:cs="Arial"/>
          <w:sz w:val="23"/>
          <w:vertAlign w:val="superscript"/>
        </w:rPr>
        <w:t>t</w:t>
      </w:r>
      <w:r>
        <w:rPr>
          <w:rFonts w:ascii="Arial" w:eastAsia="Arial" w:hAnsi="Arial" w:cs="Arial"/>
          <w:sz w:val="16"/>
          <w:vertAlign w:val="superscript"/>
        </w:rPr>
        <w:t xml:space="preserve">o </w:t>
      </w:r>
      <w:r>
        <w:t xml:space="preserve"> Cu + H</w:t>
      </w:r>
      <w:r>
        <w:rPr>
          <w:vertAlign w:val="subscript"/>
        </w:rPr>
        <w:t>2</w:t>
      </w:r>
      <w:r>
        <w:t>O.</w:t>
      </w:r>
      <w:r>
        <w:rPr>
          <w:b/>
          <w:color w:val="0000FF"/>
        </w:rPr>
        <w:t xml:space="preserve">  </w:t>
      </w:r>
      <w:r>
        <w:rPr>
          <w:b/>
          <w:color w:val="0000FF"/>
        </w:rPr>
        <w:tab/>
        <w:t xml:space="preserve">B. </w:t>
      </w:r>
      <w:r>
        <w:t xml:space="preserve">CuO + CO </w:t>
      </w:r>
      <w:r>
        <w:rPr>
          <w:rFonts w:ascii="Segoe UI Symbol" w:eastAsia="Segoe UI Symbol" w:hAnsi="Segoe UI Symbol" w:cs="Segoe UI Symbol"/>
          <w:sz w:val="23"/>
        </w:rPr>
        <w:t>⎯⎯→</w:t>
      </w:r>
      <w:r>
        <w:rPr>
          <w:rFonts w:ascii="Arial" w:eastAsia="Arial" w:hAnsi="Arial" w:cs="Arial"/>
          <w:sz w:val="23"/>
          <w:vertAlign w:val="superscript"/>
        </w:rPr>
        <w:t>t</w:t>
      </w:r>
      <w:r>
        <w:rPr>
          <w:rFonts w:ascii="Arial" w:eastAsia="Arial" w:hAnsi="Arial" w:cs="Arial"/>
          <w:sz w:val="16"/>
          <w:vertAlign w:val="superscript"/>
        </w:rPr>
        <w:t xml:space="preserve">o </w:t>
      </w:r>
      <w:r>
        <w:t xml:space="preserve"> Cu + CO</w:t>
      </w:r>
      <w:r>
        <w:rPr>
          <w:vertAlign w:val="subscript"/>
        </w:rPr>
        <w:t>2</w:t>
      </w:r>
      <w:r>
        <w:t xml:space="preserve">.  </w:t>
      </w:r>
    </w:p>
    <w:p w:rsidR="002561A9" w:rsidRDefault="00B737D9">
      <w:pPr>
        <w:tabs>
          <w:tab w:val="center" w:pos="2729"/>
          <w:tab w:val="center" w:pos="7286"/>
        </w:tabs>
        <w:spacing w:after="12" w:line="252" w:lineRule="auto"/>
        <w:ind w:left="-15" w:right="0" w:firstLine="0"/>
        <w:jc w:val="left"/>
      </w:pPr>
      <w:r>
        <w:rPr>
          <w:b/>
          <w:color w:val="0000FF"/>
        </w:rPr>
        <w:t xml:space="preserve">  </w:t>
      </w:r>
      <w:r>
        <w:rPr>
          <w:b/>
          <w:color w:val="0000FF"/>
        </w:rPr>
        <w:tab/>
        <w:t xml:space="preserve">C. </w:t>
      </w:r>
      <w:r>
        <w:t>2HCl + CaCO</w:t>
      </w:r>
      <w:r>
        <w:rPr>
          <w:vertAlign w:val="subscript"/>
        </w:rPr>
        <w:t>3</w:t>
      </w:r>
      <w:r>
        <w:t xml:space="preserve"> </w:t>
      </w:r>
      <w:r>
        <w:rPr>
          <w:rFonts w:ascii="Segoe UI Symbol" w:eastAsia="Segoe UI Symbol" w:hAnsi="Segoe UI Symbol" w:cs="Segoe UI Symbol"/>
          <w:sz w:val="22"/>
        </w:rPr>
        <w:t>⎯⎯→</w:t>
      </w:r>
      <w:r>
        <w:t xml:space="preserve"> CaCl</w:t>
      </w:r>
      <w:r>
        <w:rPr>
          <w:vertAlign w:val="subscript"/>
        </w:rPr>
        <w:t>2</w:t>
      </w:r>
      <w:r>
        <w:t xml:space="preserve"> + CO</w:t>
      </w:r>
      <w:r>
        <w:rPr>
          <w:vertAlign w:val="subscript"/>
        </w:rPr>
        <w:t>2</w:t>
      </w:r>
      <w:r>
        <w:t xml:space="preserve"> + H</w:t>
      </w:r>
      <w:r>
        <w:rPr>
          <w:vertAlign w:val="subscript"/>
        </w:rPr>
        <w:t>2</w:t>
      </w:r>
      <w:r>
        <w:t>O.</w:t>
      </w:r>
      <w:r>
        <w:rPr>
          <w:b/>
          <w:color w:val="0000FF"/>
        </w:rPr>
        <w:t xml:space="preserve">  </w:t>
      </w:r>
      <w:r>
        <w:rPr>
          <w:b/>
          <w:color w:val="0000FF"/>
        </w:rPr>
        <w:tab/>
        <w:t xml:space="preserve">D. </w:t>
      </w:r>
      <w:r>
        <w:t>Fe</w:t>
      </w:r>
      <w:r>
        <w:rPr>
          <w:vertAlign w:val="subscript"/>
        </w:rPr>
        <w:t>2</w:t>
      </w:r>
      <w:r>
        <w:t>O</w:t>
      </w:r>
      <w:r>
        <w:rPr>
          <w:vertAlign w:val="subscript"/>
        </w:rPr>
        <w:t>3</w:t>
      </w:r>
      <w:r>
        <w:t xml:space="preserve"> + 3H</w:t>
      </w:r>
      <w:r>
        <w:rPr>
          <w:vertAlign w:val="subscript"/>
        </w:rPr>
        <w:t>2</w:t>
      </w:r>
      <w:r>
        <w:t xml:space="preserve"> </w:t>
      </w:r>
      <w:r>
        <w:rPr>
          <w:rFonts w:ascii="Segoe UI Symbol" w:eastAsia="Segoe UI Symbol" w:hAnsi="Segoe UI Symbol" w:cs="Segoe UI Symbol"/>
          <w:sz w:val="23"/>
        </w:rPr>
        <w:t>⎯⎯→</w:t>
      </w:r>
      <w:r>
        <w:rPr>
          <w:rFonts w:ascii="Arial" w:eastAsia="Arial" w:hAnsi="Arial" w:cs="Arial"/>
          <w:sz w:val="23"/>
          <w:vertAlign w:val="superscript"/>
        </w:rPr>
        <w:t>t</w:t>
      </w:r>
      <w:r>
        <w:rPr>
          <w:rFonts w:ascii="Arial" w:eastAsia="Arial" w:hAnsi="Arial" w:cs="Arial"/>
          <w:sz w:val="16"/>
          <w:vertAlign w:val="superscript"/>
        </w:rPr>
        <w:t xml:space="preserve">o </w:t>
      </w:r>
      <w:r>
        <w:t xml:space="preserve"> 2Fe + 3H</w:t>
      </w:r>
      <w:r>
        <w:rPr>
          <w:vertAlign w:val="subscript"/>
        </w:rPr>
        <w:t>2</w:t>
      </w:r>
      <w:r>
        <w:t xml:space="preserve">O.  </w:t>
      </w:r>
    </w:p>
    <w:p w:rsidR="002561A9" w:rsidRDefault="00B737D9">
      <w:pPr>
        <w:ind w:left="173" w:right="0"/>
      </w:pPr>
      <w:r>
        <w:rPr>
          <w:b/>
          <w:color w:val="0000FF"/>
        </w:rPr>
        <w:t>Câu 16.</w:t>
      </w:r>
      <w:r>
        <w:rPr>
          <w:b/>
        </w:rPr>
        <w:t xml:space="preserve"> </w:t>
      </w:r>
      <w:r>
        <w:t>Kim loại tungsten (W) được dùng làm dây tóc bóng đèn sợi đốt. Ứng dụng này dựa trên tính chất nào của kim loại W?</w:t>
      </w:r>
      <w:r>
        <w:rPr>
          <w:b/>
          <w:color w:val="0000FF"/>
        </w:rPr>
        <w:t xml:space="preserve"> </w:t>
      </w:r>
      <w:r>
        <w:t xml:space="preserve"> </w:t>
      </w:r>
    </w:p>
    <w:p w:rsidR="002561A9" w:rsidRDefault="00B737D9">
      <w:pPr>
        <w:tabs>
          <w:tab w:val="center" w:pos="1296"/>
          <w:tab w:val="center" w:pos="6752"/>
        </w:tabs>
        <w:spacing w:after="39"/>
        <w:ind w:left="0" w:right="0" w:firstLine="0"/>
        <w:jc w:val="left"/>
      </w:pPr>
      <w:r>
        <w:rPr>
          <w:b/>
          <w:color w:val="0000FF"/>
        </w:rPr>
        <w:t xml:space="preserve">  </w:t>
      </w:r>
      <w:r>
        <w:rPr>
          <w:b/>
          <w:color w:val="0000FF"/>
        </w:rPr>
        <w:tab/>
        <w:t xml:space="preserve">A. </w:t>
      </w:r>
      <w:r>
        <w:t>Tính dẻo cao.</w:t>
      </w:r>
      <w:r>
        <w:rPr>
          <w:b/>
          <w:color w:val="0000FF"/>
        </w:rPr>
        <w:t xml:space="preserve">  </w:t>
      </w:r>
      <w:r>
        <w:rPr>
          <w:b/>
          <w:color w:val="0000FF"/>
        </w:rPr>
        <w:tab/>
        <w:t xml:space="preserve">B. </w:t>
      </w:r>
      <w:r>
        <w:t xml:space="preserve">Khối lượng riêng lớn. </w:t>
      </w:r>
      <w:r>
        <w:t xml:space="preserve"> </w:t>
      </w:r>
    </w:p>
    <w:p w:rsidR="002561A9" w:rsidRDefault="00B737D9">
      <w:pPr>
        <w:tabs>
          <w:tab w:val="center" w:pos="1282"/>
          <w:tab w:val="center" w:pos="6883"/>
        </w:tabs>
        <w:ind w:left="0" w:right="0" w:firstLine="0"/>
        <w:jc w:val="left"/>
      </w:pPr>
      <w:r>
        <w:rPr>
          <w:b/>
          <w:color w:val="0000FF"/>
        </w:rPr>
        <w:t xml:space="preserve">  </w:t>
      </w:r>
      <w:r>
        <w:rPr>
          <w:b/>
          <w:color w:val="0000FF"/>
        </w:rPr>
        <w:tab/>
        <w:t xml:space="preserve">C. </w:t>
      </w:r>
      <w:r>
        <w:t>Độ cứng cao.</w:t>
      </w:r>
      <w:r>
        <w:rPr>
          <w:b/>
          <w:color w:val="0000FF"/>
        </w:rPr>
        <w:t xml:space="preserve">  </w:t>
      </w:r>
      <w:r>
        <w:rPr>
          <w:b/>
          <w:color w:val="0000FF"/>
        </w:rPr>
        <w:tab/>
        <w:t xml:space="preserve">D. </w:t>
      </w:r>
      <w:r>
        <w:t xml:space="preserve">Nhiệt độ nóng chảy cao. </w:t>
      </w:r>
      <w:r>
        <w:t xml:space="preserve"> </w:t>
      </w:r>
    </w:p>
    <w:p w:rsidR="002561A9" w:rsidRDefault="00B737D9">
      <w:pPr>
        <w:spacing w:after="84"/>
        <w:ind w:left="173" w:right="0"/>
      </w:pPr>
      <w:r>
        <w:rPr>
          <w:b/>
          <w:color w:val="0000FF"/>
        </w:rPr>
        <w:t>Câu 17.</w:t>
      </w:r>
      <w:r>
        <w:t xml:space="preserve"> </w:t>
      </w:r>
      <w:r>
        <w:t>Cellulose thuộc loại polysaccharide, là thành phần chính tạo nên màng tế bào thực vật, có nhiều trong gỗ, bông gòn. Công thức của cellulose là</w:t>
      </w:r>
      <w:r>
        <w:rPr>
          <w:b/>
          <w:color w:val="0000FF"/>
        </w:rPr>
        <w:t xml:space="preserve"> </w:t>
      </w:r>
      <w:r>
        <w:t xml:space="preserve"> </w:t>
      </w:r>
    </w:p>
    <w:p w:rsidR="002561A9" w:rsidRDefault="00B737D9">
      <w:pPr>
        <w:tabs>
          <w:tab w:val="center" w:pos="1045"/>
          <w:tab w:val="center" w:pos="3617"/>
          <w:tab w:val="center" w:pos="6279"/>
          <w:tab w:val="center" w:pos="8773"/>
        </w:tabs>
        <w:spacing w:after="12" w:line="252" w:lineRule="auto"/>
        <w:ind w:left="-15" w:right="0" w:firstLine="0"/>
        <w:jc w:val="left"/>
      </w:pPr>
      <w:r>
        <w:rPr>
          <w:b/>
          <w:color w:val="0000FF"/>
        </w:rPr>
        <w:t xml:space="preserve">  </w:t>
      </w:r>
      <w:r>
        <w:rPr>
          <w:b/>
          <w:color w:val="0000FF"/>
        </w:rPr>
        <w:tab/>
        <w:t xml:space="preserve">A. </w:t>
      </w:r>
      <w:r>
        <w:t>C</w:t>
      </w:r>
      <w:r>
        <w:rPr>
          <w:sz w:val="16"/>
        </w:rPr>
        <w:t>2</w:t>
      </w:r>
      <w:r>
        <w:t>H</w:t>
      </w:r>
      <w:r>
        <w:rPr>
          <w:sz w:val="16"/>
        </w:rPr>
        <w:t>4</w:t>
      </w:r>
      <w:r>
        <w:t>O</w:t>
      </w:r>
      <w:r>
        <w:rPr>
          <w:sz w:val="16"/>
        </w:rPr>
        <w:t>2</w:t>
      </w:r>
      <w:r>
        <w:t>.</w:t>
      </w:r>
      <w:r>
        <w:rPr>
          <w:b/>
          <w:color w:val="0000FF"/>
        </w:rPr>
        <w:t xml:space="preserve">  </w:t>
      </w:r>
      <w:r>
        <w:rPr>
          <w:b/>
          <w:color w:val="0000FF"/>
        </w:rPr>
        <w:tab/>
        <w:t xml:space="preserve">B. </w:t>
      </w:r>
      <w:r>
        <w:t>C</w:t>
      </w:r>
      <w:r>
        <w:rPr>
          <w:sz w:val="16"/>
        </w:rPr>
        <w:t>6</w:t>
      </w:r>
      <w:r>
        <w:t>H</w:t>
      </w:r>
      <w:r>
        <w:rPr>
          <w:sz w:val="16"/>
        </w:rPr>
        <w:t>12</w:t>
      </w:r>
      <w:r>
        <w:t>O</w:t>
      </w:r>
      <w:r>
        <w:rPr>
          <w:sz w:val="16"/>
        </w:rPr>
        <w:t>6</w:t>
      </w:r>
      <w:r>
        <w:t>.</w:t>
      </w:r>
      <w:r>
        <w:rPr>
          <w:b/>
          <w:color w:val="0000FF"/>
        </w:rPr>
        <w:t xml:space="preserve">  </w:t>
      </w:r>
      <w:r>
        <w:rPr>
          <w:b/>
          <w:color w:val="0000FF"/>
        </w:rPr>
        <w:tab/>
        <w:t xml:space="preserve">C. </w:t>
      </w:r>
      <w:r>
        <w:t>(C</w:t>
      </w:r>
      <w:r>
        <w:rPr>
          <w:sz w:val="16"/>
        </w:rPr>
        <w:t>6</w:t>
      </w:r>
      <w:r>
        <w:t>H</w:t>
      </w:r>
      <w:r>
        <w:rPr>
          <w:sz w:val="16"/>
        </w:rPr>
        <w:t>10</w:t>
      </w:r>
      <w:r>
        <w:t>O</w:t>
      </w:r>
      <w:r>
        <w:rPr>
          <w:sz w:val="16"/>
        </w:rPr>
        <w:t>5</w:t>
      </w:r>
      <w:r>
        <w:t>)</w:t>
      </w:r>
      <w:r>
        <w:rPr>
          <w:sz w:val="16"/>
        </w:rPr>
        <w:t>n</w:t>
      </w:r>
      <w:r>
        <w:t>.</w:t>
      </w:r>
      <w:r>
        <w:rPr>
          <w:b/>
          <w:color w:val="0000FF"/>
        </w:rPr>
        <w:t xml:space="preserve">  </w:t>
      </w:r>
      <w:r>
        <w:rPr>
          <w:b/>
          <w:color w:val="0000FF"/>
        </w:rPr>
        <w:tab/>
        <w:t xml:space="preserve">D. </w:t>
      </w:r>
      <w:r>
        <w:t>C</w:t>
      </w:r>
      <w:r>
        <w:rPr>
          <w:sz w:val="16"/>
        </w:rPr>
        <w:t>12</w:t>
      </w:r>
      <w:r>
        <w:t>H</w:t>
      </w:r>
      <w:r>
        <w:rPr>
          <w:sz w:val="16"/>
        </w:rPr>
        <w:t>22</w:t>
      </w:r>
      <w:r>
        <w:t>O</w:t>
      </w:r>
      <w:r>
        <w:rPr>
          <w:sz w:val="16"/>
        </w:rPr>
        <w:t>11</w:t>
      </w:r>
      <w:r>
        <w:t xml:space="preserve">.  </w:t>
      </w:r>
    </w:p>
    <w:p w:rsidR="002561A9" w:rsidRDefault="00B737D9">
      <w:pPr>
        <w:ind w:left="173" w:right="0"/>
      </w:pPr>
      <w:r>
        <w:rPr>
          <w:b/>
          <w:color w:val="0000FF"/>
        </w:rPr>
        <w:t>Câu 18.</w:t>
      </w:r>
      <w:r>
        <w:t xml:space="preserve"> </w:t>
      </w:r>
      <w:r>
        <w:t xml:space="preserve">Cho các polymer sau: (1) tơ tằm; (2) sợi bông; (3) tơ visco; (4) tơ capron; (5) tơ cellulose acetate. </w:t>
      </w:r>
      <w:r>
        <w:t xml:space="preserve"> </w:t>
      </w:r>
      <w:r>
        <w:t>Những polymer có nguồn gốc từ cellulose là</w:t>
      </w:r>
      <w:r>
        <w:rPr>
          <w:b/>
          <w:color w:val="0000FF"/>
        </w:rPr>
        <w:t xml:space="preserve"> </w:t>
      </w:r>
      <w:r>
        <w:t xml:space="preserve"> </w:t>
      </w:r>
    </w:p>
    <w:p w:rsidR="002561A9" w:rsidRDefault="00B737D9">
      <w:pPr>
        <w:tabs>
          <w:tab w:val="center" w:pos="1210"/>
          <w:tab w:val="center" w:pos="3742"/>
          <w:tab w:val="center" w:pos="6282"/>
          <w:tab w:val="center" w:pos="8817"/>
        </w:tabs>
        <w:spacing w:after="12" w:line="252" w:lineRule="auto"/>
        <w:ind w:left="-15" w:right="0" w:firstLine="0"/>
        <w:jc w:val="left"/>
      </w:pPr>
      <w:r>
        <w:rPr>
          <w:b/>
          <w:color w:val="0000FF"/>
        </w:rPr>
        <w:t xml:space="preserve">  </w:t>
      </w:r>
      <w:r>
        <w:rPr>
          <w:b/>
          <w:color w:val="0000FF"/>
        </w:rPr>
        <w:tab/>
        <w:t xml:space="preserve">A. </w:t>
      </w:r>
      <w:r>
        <w:t>(1), (2), (3).</w:t>
      </w:r>
      <w:r>
        <w:rPr>
          <w:b/>
          <w:color w:val="0000FF"/>
        </w:rPr>
        <w:t xml:space="preserve">  </w:t>
      </w:r>
      <w:r>
        <w:rPr>
          <w:b/>
          <w:color w:val="0000FF"/>
        </w:rPr>
        <w:tab/>
        <w:t xml:space="preserve">B. </w:t>
      </w:r>
      <w:r>
        <w:t>(1), (4), (5).</w:t>
      </w:r>
      <w:r>
        <w:rPr>
          <w:b/>
          <w:color w:val="0000FF"/>
        </w:rPr>
        <w:t xml:space="preserve">  </w:t>
      </w:r>
      <w:r>
        <w:rPr>
          <w:b/>
          <w:color w:val="0000FF"/>
        </w:rPr>
        <w:tab/>
        <w:t xml:space="preserve">C. </w:t>
      </w:r>
      <w:r>
        <w:t>(3), (4), (5).</w:t>
      </w:r>
      <w:r>
        <w:rPr>
          <w:b/>
          <w:color w:val="0000FF"/>
        </w:rPr>
        <w:t xml:space="preserve">  </w:t>
      </w:r>
      <w:r>
        <w:rPr>
          <w:b/>
          <w:color w:val="0000FF"/>
        </w:rPr>
        <w:tab/>
        <w:t xml:space="preserve">D. </w:t>
      </w:r>
      <w:r>
        <w:t xml:space="preserve">(2), (3), (5).  </w:t>
      </w:r>
    </w:p>
    <w:p w:rsidR="002561A9" w:rsidRDefault="00B737D9">
      <w:pPr>
        <w:spacing w:after="1" w:line="241" w:lineRule="auto"/>
        <w:ind w:left="187" w:right="-4"/>
        <w:jc w:val="left"/>
      </w:pPr>
      <w:r>
        <w:rPr>
          <w:b/>
          <w:color w:val="0000FF"/>
        </w:rPr>
        <w:t xml:space="preserve">PHẦN II. Câu trắc nghiệm </w:t>
      </w:r>
      <w:r>
        <w:rPr>
          <w:b/>
          <w:color w:val="0000FF"/>
        </w:rPr>
        <w:t xml:space="preserve">đúng sai. </w:t>
      </w:r>
      <w:r>
        <w:rPr>
          <w:color w:val="0000FF"/>
        </w:rPr>
        <w:t xml:space="preserve">Thí sinh trả lời từ câu 1 đến câu 4. </w:t>
      </w:r>
      <w:r>
        <w:rPr>
          <w:b/>
          <w:color w:val="0000FF"/>
        </w:rPr>
        <w:t xml:space="preserve">Trong mỗi ý a) , b) , c) , d) </w:t>
      </w:r>
      <w:r>
        <w:rPr>
          <w:color w:val="0000FF"/>
        </w:rPr>
        <w:t>ở mỗi câu, thí sinh chọn đúng hoặc sai.</w:t>
      </w:r>
      <w:r>
        <w:rPr>
          <w:b/>
          <w:color w:val="0000FF"/>
        </w:rPr>
        <w:t xml:space="preserve"> </w:t>
      </w:r>
      <w:r>
        <w:t xml:space="preserve"> </w:t>
      </w:r>
    </w:p>
    <w:p w:rsidR="002561A9" w:rsidRDefault="00B737D9">
      <w:pPr>
        <w:ind w:left="173" w:right="0"/>
      </w:pPr>
      <w:r>
        <w:rPr>
          <w:b/>
          <w:color w:val="0000FF"/>
        </w:rPr>
        <w:t>Câu 1.</w:t>
      </w:r>
      <w:r>
        <w:t xml:space="preserve"> </w:t>
      </w:r>
      <w:r>
        <w:t xml:space="preserve">Arachidonic acid (ARA) là một acid béo thiết yếu có vai trò quan trọng trong việc kích hoạt các dây thần kinh trong não và hỗ trợ </w:t>
      </w:r>
      <w:r>
        <w:t xml:space="preserve">cho nhiều chức năng khác như hệ miễn dịch, tạo mạch máu, phát triển xương và hoạt động của tim. ARA có công thức cấu tạo như </w:t>
      </w:r>
      <w:r>
        <w:t xml:space="preserve">bên.  </w:t>
      </w:r>
    </w:p>
    <w:p w:rsidR="002561A9" w:rsidRDefault="00B737D9">
      <w:pPr>
        <w:spacing w:after="0" w:line="259" w:lineRule="auto"/>
        <w:ind w:left="0" w:right="1063" w:firstLine="0"/>
        <w:jc w:val="right"/>
      </w:pPr>
      <w:r>
        <w:rPr>
          <w:noProof/>
        </w:rPr>
        <w:drawing>
          <wp:inline distT="0" distB="0" distL="0" distR="0">
            <wp:extent cx="5074920" cy="533400"/>
            <wp:effectExtent l="0" t="0" r="0" b="0"/>
            <wp:docPr id="1187"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9"/>
                    <a:stretch>
                      <a:fillRect/>
                    </a:stretch>
                  </pic:blipFill>
                  <pic:spPr>
                    <a:xfrm>
                      <a:off x="0" y="0"/>
                      <a:ext cx="5074920" cy="533400"/>
                    </a:xfrm>
                    <a:prstGeom prst="rect">
                      <a:avLst/>
                    </a:prstGeom>
                  </pic:spPr>
                </pic:pic>
              </a:graphicData>
            </a:graphic>
          </wp:inline>
        </w:drawing>
      </w:r>
      <w:r>
        <w:t xml:space="preserve">  </w:t>
      </w:r>
    </w:p>
    <w:p w:rsidR="002561A9" w:rsidRDefault="00B737D9">
      <w:pPr>
        <w:ind w:left="173" w:right="0"/>
      </w:pPr>
      <w:r>
        <w:t>Cho các phát biểu sau:</w:t>
      </w:r>
      <w:r>
        <w:rPr>
          <w:b/>
          <w:color w:val="0000FF"/>
        </w:rPr>
        <w:t xml:space="preserve"> </w:t>
      </w:r>
      <w:r>
        <w:t xml:space="preserve"> </w:t>
      </w:r>
    </w:p>
    <w:p w:rsidR="002561A9" w:rsidRDefault="00B737D9">
      <w:pPr>
        <w:numPr>
          <w:ilvl w:val="0"/>
          <w:numId w:val="7"/>
        </w:numPr>
        <w:ind w:left="437" w:right="0" w:hanging="274"/>
      </w:pPr>
      <w:r>
        <w:t>ARA thuộc loại acid béo omega</w:t>
      </w:r>
      <w:r>
        <w:t>-6.</w:t>
      </w:r>
      <w:r>
        <w:rPr>
          <w:b/>
          <w:color w:val="0000FF"/>
        </w:rPr>
        <w:t xml:space="preserve"> </w:t>
      </w:r>
      <w:r>
        <w:t xml:space="preserve"> </w:t>
      </w:r>
    </w:p>
    <w:p w:rsidR="002561A9" w:rsidRDefault="00B737D9">
      <w:pPr>
        <w:numPr>
          <w:ilvl w:val="0"/>
          <w:numId w:val="7"/>
        </w:numPr>
        <w:ind w:left="437" w:right="0" w:hanging="274"/>
      </w:pPr>
      <w:r>
        <w:t xml:space="preserve">Trong cấu tạo của một phân tử ARA có 11 nhóm methylene và 4 </w:t>
      </w:r>
      <w:r>
        <w:t>liên kết đôi C=C đều ở dạng cis.</w:t>
      </w:r>
      <w:r>
        <w:rPr>
          <w:b/>
          <w:color w:val="0000FF"/>
        </w:rPr>
        <w:t xml:space="preserve"> </w:t>
      </w:r>
      <w:r>
        <w:t xml:space="preserve"> </w:t>
      </w:r>
    </w:p>
    <w:p w:rsidR="002561A9" w:rsidRDefault="00B737D9">
      <w:pPr>
        <w:numPr>
          <w:ilvl w:val="0"/>
          <w:numId w:val="7"/>
        </w:numPr>
        <w:ind w:left="437" w:right="0" w:hanging="274"/>
      </w:pPr>
      <w:r>
        <w:t>Triester của glycerol với ARA có công thức phân tử C</w:t>
      </w:r>
      <w:r>
        <w:rPr>
          <w:vertAlign w:val="subscript"/>
        </w:rPr>
        <w:t>63</w:t>
      </w:r>
      <w:r>
        <w:t>H</w:t>
      </w:r>
      <w:r>
        <w:rPr>
          <w:vertAlign w:val="subscript"/>
        </w:rPr>
        <w:t>92</w:t>
      </w:r>
      <w:r>
        <w:t>O</w:t>
      </w:r>
      <w:r>
        <w:rPr>
          <w:vertAlign w:val="subscript"/>
        </w:rPr>
        <w:t>6</w:t>
      </w:r>
      <w:r>
        <w:t xml:space="preserve"> </w:t>
      </w:r>
      <w:r>
        <w:t>và là chất béo lỏng ở điều kiện thường.</w:t>
      </w:r>
      <w:r>
        <w:rPr>
          <w:b/>
          <w:color w:val="0000FF"/>
        </w:rPr>
        <w:t xml:space="preserve"> </w:t>
      </w:r>
      <w:r>
        <w:t xml:space="preserve"> </w:t>
      </w:r>
    </w:p>
    <w:p w:rsidR="002561A9" w:rsidRDefault="00B737D9">
      <w:pPr>
        <w:numPr>
          <w:ilvl w:val="0"/>
          <w:numId w:val="7"/>
        </w:numPr>
        <w:ind w:left="437" w:right="0" w:hanging="274"/>
      </w:pPr>
      <w:r>
        <w:t>ARA có thể phản ứng với các dung dịch: Br</w:t>
      </w:r>
      <w:r>
        <w:rPr>
          <w:vertAlign w:val="subscript"/>
        </w:rPr>
        <w:t>2</w:t>
      </w:r>
      <w:r>
        <w:t>; NaOH; glycerol; NaHCO</w:t>
      </w:r>
      <w:r>
        <w:rPr>
          <w:vertAlign w:val="subscript"/>
        </w:rPr>
        <w:t>3</w:t>
      </w:r>
      <w:r>
        <w:t xml:space="preserve"> </w:t>
      </w:r>
      <w:r>
        <w:t>ở điều kiện thích hợp.</w:t>
      </w:r>
      <w:r>
        <w:rPr>
          <w:b/>
          <w:color w:val="0000FF"/>
        </w:rPr>
        <w:t xml:space="preserve"> Câu 2. </w:t>
      </w:r>
      <w:r>
        <w:t>Poly(vinyl chloride) (</w:t>
      </w:r>
      <w:r>
        <w:t>PVC) là một chất dẻo có tính cách điện tốt, không thấm nước, bền với acid vì vậy nó được dùng để sản xuất vật liệu cách điện, ống dẫn nước,…Khi đun nóng, PVC mềm ra rồi nóng chảy và khi để nguội nó lại đóng rắn. Hiện nay, trong công nghiệp sản xuất PVC ngư</w:t>
      </w:r>
      <w:r>
        <w:t xml:space="preserve">ời ta đi từ nguyên liệu là khí ethylene và chlorine. Quy trình sản xuất thực hiện theo sơ đồ khép kín như sau: </w:t>
      </w:r>
      <w:r>
        <w:t xml:space="preserve"> </w:t>
      </w:r>
    </w:p>
    <w:p w:rsidR="002561A9" w:rsidRDefault="00B737D9">
      <w:pPr>
        <w:spacing w:after="0" w:line="259" w:lineRule="auto"/>
        <w:ind w:left="366" w:right="0" w:firstLine="0"/>
        <w:jc w:val="center"/>
      </w:pPr>
      <w:r>
        <w:rPr>
          <w:noProof/>
        </w:rPr>
        <w:drawing>
          <wp:inline distT="0" distB="0" distL="0" distR="0">
            <wp:extent cx="3154680" cy="1167130"/>
            <wp:effectExtent l="0" t="0" r="0" b="0"/>
            <wp:docPr id="1189" name="Picture 1189"/>
            <wp:cNvGraphicFramePr/>
            <a:graphic xmlns:a="http://schemas.openxmlformats.org/drawingml/2006/main">
              <a:graphicData uri="http://schemas.openxmlformats.org/drawingml/2006/picture">
                <pic:pic xmlns:pic="http://schemas.openxmlformats.org/drawingml/2006/picture">
                  <pic:nvPicPr>
                    <pic:cNvPr id="1189" name="Picture 1189"/>
                    <pic:cNvPicPr/>
                  </pic:nvPicPr>
                  <pic:blipFill>
                    <a:blip r:embed="rId10"/>
                    <a:stretch>
                      <a:fillRect/>
                    </a:stretch>
                  </pic:blipFill>
                  <pic:spPr>
                    <a:xfrm>
                      <a:off x="0" y="0"/>
                      <a:ext cx="3154680" cy="1167130"/>
                    </a:xfrm>
                    <a:prstGeom prst="rect">
                      <a:avLst/>
                    </a:prstGeom>
                  </pic:spPr>
                </pic:pic>
              </a:graphicData>
            </a:graphic>
          </wp:inline>
        </w:drawing>
      </w:r>
      <w:r>
        <w:rPr>
          <w:b/>
          <w:color w:val="0000FF"/>
        </w:rPr>
        <w:t xml:space="preserve"> </w:t>
      </w:r>
      <w:r>
        <w:t xml:space="preserve"> </w:t>
      </w:r>
    </w:p>
    <w:p w:rsidR="002561A9" w:rsidRDefault="00B737D9">
      <w:pPr>
        <w:numPr>
          <w:ilvl w:val="0"/>
          <w:numId w:val="8"/>
        </w:numPr>
        <w:ind w:left="437" w:right="0" w:hanging="274"/>
      </w:pPr>
      <w:r>
        <w:t>Phản ứng (3) giúp giảm thải khí gây ô nhiễm môi trường và tăng hiệu quả của quá trình sản xuất.</w:t>
      </w:r>
      <w:r>
        <w:rPr>
          <w:b/>
          <w:color w:val="0000FF"/>
        </w:rPr>
        <w:t xml:space="preserve"> </w:t>
      </w:r>
      <w:r>
        <w:t xml:space="preserve"> </w:t>
      </w:r>
    </w:p>
    <w:p w:rsidR="002561A9" w:rsidRDefault="00B737D9">
      <w:pPr>
        <w:numPr>
          <w:ilvl w:val="0"/>
          <w:numId w:val="8"/>
        </w:numPr>
        <w:ind w:left="437" w:right="0" w:hanging="274"/>
      </w:pPr>
      <w:r>
        <w:t>Đốt cháy là một trong các phương pháp xử lí chất thải nhựa PVC mà không làm ô nhiễm môi trường.</w:t>
      </w:r>
      <w:r>
        <w:rPr>
          <w:b/>
          <w:color w:val="0000FF"/>
        </w:rPr>
        <w:t xml:space="preserve"> </w:t>
      </w:r>
      <w:r>
        <w:t xml:space="preserve"> </w:t>
      </w:r>
    </w:p>
    <w:p w:rsidR="002561A9" w:rsidRDefault="00B737D9">
      <w:pPr>
        <w:numPr>
          <w:ilvl w:val="0"/>
          <w:numId w:val="8"/>
        </w:numPr>
        <w:ind w:left="437" w:right="0" w:hanging="274"/>
      </w:pPr>
      <w:r>
        <w:t>PVC thuộc loại polymer nhiệt dẻo và vật liệu làm bằng PVC có thể tái chế.</w:t>
      </w:r>
      <w:r>
        <w:rPr>
          <w:b/>
          <w:color w:val="0000FF"/>
        </w:rPr>
        <w:t xml:space="preserve"> </w:t>
      </w:r>
      <w:r>
        <w:t xml:space="preserve"> </w:t>
      </w:r>
    </w:p>
    <w:p w:rsidR="002561A9" w:rsidRDefault="00B737D9">
      <w:pPr>
        <w:numPr>
          <w:ilvl w:val="0"/>
          <w:numId w:val="8"/>
        </w:numPr>
        <w:ind w:left="437" w:right="0" w:hanging="274"/>
      </w:pPr>
      <w:r>
        <w:t>Biết chỉ có 1,4% lượng chlorine bị thất thoát vì vậy để sản xuất 1 tấn PVC cần 576</w:t>
      </w:r>
      <w:r>
        <w:t xml:space="preserve"> kg chlorine (làm tròn số đến phần nguyên).</w:t>
      </w:r>
      <w:r>
        <w:rPr>
          <w:b/>
          <w:color w:val="0000FF"/>
        </w:rPr>
        <w:t xml:space="preserve"> </w:t>
      </w:r>
      <w:r>
        <w:t xml:space="preserve"> </w:t>
      </w:r>
    </w:p>
    <w:p w:rsidR="002561A9" w:rsidRDefault="00B737D9">
      <w:pPr>
        <w:ind w:left="173" w:right="0"/>
      </w:pPr>
      <w:r>
        <w:rPr>
          <w:b/>
          <w:color w:val="0000FF"/>
        </w:rPr>
        <w:t>Câu 3.</w:t>
      </w:r>
      <w:r>
        <w:t xml:space="preserve"> Valine (X) </w:t>
      </w:r>
      <w:r>
        <w:t>là một amino acid, valine tham gia vào nhiều chức năng của cơ thể, thúc đẩy quá trình phát triển cơ và phục hồi mô. Thiếu valine sẽ ảnh hưởng đến sự phát triển của cơ thể, gây trở ngại về thần</w:t>
      </w:r>
      <w:r>
        <w:t xml:space="preserve"> kinh, thiếu máu. Công thức cấu tạo của valine như hình dưới: </w:t>
      </w:r>
      <w:r>
        <w:t xml:space="preserve"> </w:t>
      </w:r>
    </w:p>
    <w:p w:rsidR="002561A9" w:rsidRDefault="00B737D9">
      <w:pPr>
        <w:spacing w:after="0" w:line="259" w:lineRule="auto"/>
        <w:ind w:left="363" w:right="0" w:firstLine="0"/>
        <w:jc w:val="center"/>
      </w:pPr>
      <w:r>
        <w:rPr>
          <w:noProof/>
        </w:rPr>
        <w:lastRenderedPageBreak/>
        <w:drawing>
          <wp:inline distT="0" distB="0" distL="0" distR="0">
            <wp:extent cx="1336675" cy="837565"/>
            <wp:effectExtent l="0" t="0" r="0" b="0"/>
            <wp:docPr id="1191" name="Picture 1191"/>
            <wp:cNvGraphicFramePr/>
            <a:graphic xmlns:a="http://schemas.openxmlformats.org/drawingml/2006/main">
              <a:graphicData uri="http://schemas.openxmlformats.org/drawingml/2006/picture">
                <pic:pic xmlns:pic="http://schemas.openxmlformats.org/drawingml/2006/picture">
                  <pic:nvPicPr>
                    <pic:cNvPr id="1191" name="Picture 1191"/>
                    <pic:cNvPicPr/>
                  </pic:nvPicPr>
                  <pic:blipFill>
                    <a:blip r:embed="rId11"/>
                    <a:stretch>
                      <a:fillRect/>
                    </a:stretch>
                  </pic:blipFill>
                  <pic:spPr>
                    <a:xfrm>
                      <a:off x="0" y="0"/>
                      <a:ext cx="1336675" cy="837565"/>
                    </a:xfrm>
                    <a:prstGeom prst="rect">
                      <a:avLst/>
                    </a:prstGeom>
                  </pic:spPr>
                </pic:pic>
              </a:graphicData>
            </a:graphic>
          </wp:inline>
        </w:drawing>
      </w:r>
      <w:r>
        <w:rPr>
          <w:b/>
          <w:color w:val="0000FF"/>
        </w:rPr>
        <w:t xml:space="preserve"> </w:t>
      </w:r>
      <w:r>
        <w:t xml:space="preserve"> </w:t>
      </w:r>
    </w:p>
    <w:p w:rsidR="002561A9" w:rsidRDefault="00B737D9">
      <w:pPr>
        <w:numPr>
          <w:ilvl w:val="0"/>
          <w:numId w:val="9"/>
        </w:numPr>
        <w:ind w:left="437" w:right="0" w:hanging="274"/>
      </w:pPr>
      <w:r>
        <w:t>Cơ thể con người có thể hấp thụ valine từ các loại thực phẩm như pho mát, thịt, sữa,.</w:t>
      </w:r>
      <w:r>
        <w:rPr>
          <w:b/>
          <w:color w:val="0000FF"/>
        </w:rPr>
        <w:t xml:space="preserve"> </w:t>
      </w:r>
      <w:r>
        <w:t xml:space="preserve"> </w:t>
      </w:r>
    </w:p>
    <w:p w:rsidR="002561A9" w:rsidRDefault="00B737D9">
      <w:pPr>
        <w:numPr>
          <w:ilvl w:val="0"/>
          <w:numId w:val="9"/>
        </w:numPr>
        <w:spacing w:after="121"/>
        <w:ind w:left="437" w:right="0" w:hanging="274"/>
      </w:pPr>
      <w:r>
        <w:t>Cho X phản ứng với HCl thu được chất hữu cơ Y, cho Y phản ứng với NaOH dư, sau phản ứng hoàn toàn th</w:t>
      </w:r>
      <w:r>
        <w:t>u được chất hữu cơ Z. Công thức phân tử của Z là C</w:t>
      </w:r>
      <w:r>
        <w:rPr>
          <w:vertAlign w:val="subscript"/>
        </w:rPr>
        <w:t>5</w:t>
      </w:r>
      <w:r>
        <w:t>H</w:t>
      </w:r>
      <w:r>
        <w:rPr>
          <w:vertAlign w:val="subscript"/>
        </w:rPr>
        <w:t>11</w:t>
      </w:r>
      <w:r>
        <w:t>O</w:t>
      </w:r>
      <w:r>
        <w:rPr>
          <w:vertAlign w:val="subscript"/>
        </w:rPr>
        <w:t>2</w:t>
      </w:r>
      <w:r>
        <w:t>NClNa.</w:t>
      </w:r>
      <w:r>
        <w:rPr>
          <w:b/>
          <w:color w:val="0000FF"/>
        </w:rPr>
        <w:t xml:space="preserve">  </w:t>
      </w:r>
      <w:r>
        <w:t xml:space="preserve"> </w:t>
      </w:r>
    </w:p>
    <w:p w:rsidR="002561A9" w:rsidRDefault="00B737D9">
      <w:pPr>
        <w:numPr>
          <w:ilvl w:val="0"/>
          <w:numId w:val="9"/>
        </w:numPr>
        <w:ind w:left="437" w:right="0" w:hanging="274"/>
      </w:pPr>
      <w:r>
        <w:rPr>
          <w:noProof/>
        </w:rPr>
        <w:drawing>
          <wp:anchor distT="0" distB="0" distL="114300" distR="114300" simplePos="0" relativeHeight="251658240" behindDoc="1" locked="0" layoutInCell="1" allowOverlap="0">
            <wp:simplePos x="0" y="0"/>
            <wp:positionH relativeFrom="column">
              <wp:posOffset>1059434</wp:posOffset>
            </wp:positionH>
            <wp:positionV relativeFrom="paragraph">
              <wp:posOffset>-83754</wp:posOffset>
            </wp:positionV>
            <wp:extent cx="231648" cy="237744"/>
            <wp:effectExtent l="0" t="0" r="0" b="0"/>
            <wp:wrapNone/>
            <wp:docPr id="1175" name="Picture 1175"/>
            <wp:cNvGraphicFramePr/>
            <a:graphic xmlns:a="http://schemas.openxmlformats.org/drawingml/2006/main">
              <a:graphicData uri="http://schemas.openxmlformats.org/drawingml/2006/picture">
                <pic:pic xmlns:pic="http://schemas.openxmlformats.org/drawingml/2006/picture">
                  <pic:nvPicPr>
                    <pic:cNvPr id="1175" name="Picture 1175"/>
                    <pic:cNvPicPr/>
                  </pic:nvPicPr>
                  <pic:blipFill>
                    <a:blip r:embed="rId12"/>
                    <a:stretch>
                      <a:fillRect/>
                    </a:stretch>
                  </pic:blipFill>
                  <pic:spPr>
                    <a:xfrm>
                      <a:off x="0" y="0"/>
                      <a:ext cx="231648" cy="237744"/>
                    </a:xfrm>
                    <a:prstGeom prst="rect">
                      <a:avLst/>
                    </a:prstGeom>
                  </pic:spPr>
                </pic:pic>
              </a:graphicData>
            </a:graphic>
          </wp:anchor>
        </w:drawing>
      </w:r>
      <w:r>
        <w:t xml:space="preserve">X thuộc loại </w:t>
      </w:r>
      <w:bookmarkStart w:id="0" w:name="_GoBack"/>
      <w:bookmarkEnd w:id="0"/>
      <w:r>
        <w:rPr>
          <w:rFonts w:ascii="Calibri" w:eastAsia="Calibri" w:hAnsi="Calibri" w:cs="Calibri"/>
          <w:sz w:val="28"/>
        </w:rPr>
        <w:t></w:t>
      </w:r>
      <w:r>
        <w:t>- amino acid.</w:t>
      </w:r>
      <w:r>
        <w:rPr>
          <w:b/>
          <w:color w:val="0000FF"/>
        </w:rPr>
        <w:t xml:space="preserve"> </w:t>
      </w:r>
      <w:r>
        <w:t xml:space="preserve"> </w:t>
      </w:r>
    </w:p>
    <w:p w:rsidR="002561A9" w:rsidRDefault="00B737D9">
      <w:pPr>
        <w:numPr>
          <w:ilvl w:val="0"/>
          <w:numId w:val="9"/>
        </w:numPr>
        <w:ind w:left="437" w:right="0" w:hanging="274"/>
      </w:pPr>
      <w:r>
        <w:t>Ở môi trường pH=13, X tồn tại chủ yếu ở dạng anion và X sẽ di chuyển về cực dương trong điện trường.</w:t>
      </w:r>
      <w:r>
        <w:rPr>
          <w:b/>
          <w:color w:val="0000FF"/>
        </w:rPr>
        <w:t xml:space="preserve"> </w:t>
      </w:r>
      <w:r>
        <w:t xml:space="preserve"> </w:t>
      </w:r>
    </w:p>
    <w:p w:rsidR="002561A9" w:rsidRDefault="00B737D9">
      <w:pPr>
        <w:ind w:left="173" w:right="2273"/>
      </w:pPr>
      <w:r>
        <w:rPr>
          <w:b/>
          <w:color w:val="0000FF"/>
        </w:rPr>
        <w:t>Câu 4.</w:t>
      </w:r>
      <w:r>
        <w:t xml:space="preserve"> </w:t>
      </w:r>
      <w:r>
        <w:t>Tiến hành thí nghiệm điện phân dung dịch CuSO</w:t>
      </w:r>
      <w:r>
        <w:rPr>
          <w:vertAlign w:val="subscript"/>
        </w:rPr>
        <w:t>4</w:t>
      </w:r>
      <w:r>
        <w:t xml:space="preserve"> </w:t>
      </w:r>
      <w:r>
        <w:t>th</w:t>
      </w:r>
      <w:r>
        <w:t>eo các bước sau: Bước 1: Lắp thiết bị thí nghiệm điện phân dung dịch CuSO</w:t>
      </w:r>
      <w:r>
        <w:rPr>
          <w:vertAlign w:val="subscript"/>
        </w:rPr>
        <w:t>4</w:t>
      </w:r>
      <w:r>
        <w:t xml:space="preserve"> </w:t>
      </w:r>
      <w:r>
        <w:t xml:space="preserve">như hình bên. </w:t>
      </w:r>
      <w:r>
        <w:t xml:space="preserve"> </w:t>
      </w:r>
    </w:p>
    <w:p w:rsidR="002561A9" w:rsidRDefault="00B737D9">
      <w:pPr>
        <w:spacing w:after="0" w:line="259" w:lineRule="auto"/>
        <w:ind w:left="364" w:right="0" w:firstLine="0"/>
        <w:jc w:val="center"/>
      </w:pPr>
      <w:r>
        <w:rPr>
          <w:noProof/>
        </w:rPr>
        <w:drawing>
          <wp:inline distT="0" distB="0" distL="0" distR="0">
            <wp:extent cx="1609471" cy="1203325"/>
            <wp:effectExtent l="0" t="0" r="0" b="0"/>
            <wp:docPr id="1615" name="Picture 1615"/>
            <wp:cNvGraphicFramePr/>
            <a:graphic xmlns:a="http://schemas.openxmlformats.org/drawingml/2006/main">
              <a:graphicData uri="http://schemas.openxmlformats.org/drawingml/2006/picture">
                <pic:pic xmlns:pic="http://schemas.openxmlformats.org/drawingml/2006/picture">
                  <pic:nvPicPr>
                    <pic:cNvPr id="1615" name="Picture 1615"/>
                    <pic:cNvPicPr/>
                  </pic:nvPicPr>
                  <pic:blipFill>
                    <a:blip r:embed="rId13"/>
                    <a:stretch>
                      <a:fillRect/>
                    </a:stretch>
                  </pic:blipFill>
                  <pic:spPr>
                    <a:xfrm>
                      <a:off x="0" y="0"/>
                      <a:ext cx="1609471" cy="1203325"/>
                    </a:xfrm>
                    <a:prstGeom prst="rect">
                      <a:avLst/>
                    </a:prstGeom>
                  </pic:spPr>
                </pic:pic>
              </a:graphicData>
            </a:graphic>
          </wp:inline>
        </w:drawing>
      </w:r>
      <w:r>
        <w:t xml:space="preserve">  </w:t>
      </w:r>
    </w:p>
    <w:p w:rsidR="002561A9" w:rsidRDefault="00B737D9">
      <w:pPr>
        <w:ind w:left="173" w:right="0"/>
      </w:pPr>
      <w:r>
        <w:t>Bước 2: Rót dung dịch CuSO</w:t>
      </w:r>
      <w:r>
        <w:rPr>
          <w:vertAlign w:val="subscript"/>
        </w:rPr>
        <w:t>4</w:t>
      </w:r>
      <w:r>
        <w:t xml:space="preserve"> </w:t>
      </w:r>
      <w:r>
        <w:t xml:space="preserve">0,2M vào ống thủy tinh hình chữ U rồi nhúng 2 điện cực bằng than chì vào dung dịch. </w:t>
      </w:r>
      <w:r>
        <w:t xml:space="preserve"> </w:t>
      </w:r>
    </w:p>
    <w:p w:rsidR="002561A9" w:rsidRDefault="00B737D9">
      <w:pPr>
        <w:ind w:left="173" w:right="0"/>
      </w:pPr>
      <w:r>
        <w:t xml:space="preserve">Bước 3: Nối 2 điện cực than chì với hai cực của nguồn điện có cường độ dòng điện là 1A và tiến hành điện </w:t>
      </w:r>
      <w:r>
        <w:t xml:space="preserve">phân.  </w:t>
      </w:r>
    </w:p>
    <w:p w:rsidR="002561A9" w:rsidRDefault="00B737D9">
      <w:pPr>
        <w:ind w:left="173" w:right="0"/>
      </w:pPr>
      <w:r>
        <w:t xml:space="preserve">+ Khi thời gian điện phân là t giây thu được 0,0025 mol khí ở anode. </w:t>
      </w:r>
      <w:r>
        <w:t xml:space="preserve"> </w:t>
      </w:r>
    </w:p>
    <w:p w:rsidR="002561A9" w:rsidRDefault="00B737D9">
      <w:pPr>
        <w:ind w:left="173" w:right="0"/>
      </w:pPr>
      <w:r>
        <w:t xml:space="preserve">+ Khi thời gian điện phân là 3t giây thu được 0,0125 mol khí thoát ra ở </w:t>
      </w:r>
      <w:r>
        <w:t>cả hai điện cực và dung dịch X.</w:t>
      </w:r>
      <w:r>
        <w:rPr>
          <w:b/>
          <w:color w:val="0000FF"/>
        </w:rPr>
        <w:t xml:space="preserve">   a) </w:t>
      </w:r>
      <w:r>
        <w:t>Phản ứng trong bình điện phân là 2CuSO</w:t>
      </w:r>
      <w:r>
        <w:rPr>
          <w:vertAlign w:val="subscript"/>
        </w:rPr>
        <w:t>4</w:t>
      </w:r>
      <w:r>
        <w:t xml:space="preserve"> + 2H</w:t>
      </w:r>
      <w:r>
        <w:rPr>
          <w:vertAlign w:val="subscript"/>
        </w:rPr>
        <w:t>2</w:t>
      </w:r>
      <w:r>
        <w:t>O → 2Cu + O</w:t>
      </w:r>
      <w:r>
        <w:rPr>
          <w:vertAlign w:val="subscript"/>
        </w:rPr>
        <w:t>2</w:t>
      </w:r>
      <w:r>
        <w:t xml:space="preserve"> + 2H</w:t>
      </w:r>
      <w:r>
        <w:rPr>
          <w:vertAlign w:val="subscript"/>
        </w:rPr>
        <w:t>2</w:t>
      </w:r>
      <w:r>
        <w:t>SO</w:t>
      </w:r>
      <w:r>
        <w:rPr>
          <w:vertAlign w:val="subscript"/>
        </w:rPr>
        <w:t>4</w:t>
      </w:r>
      <w:r>
        <w:t>.</w:t>
      </w:r>
      <w:r>
        <w:rPr>
          <w:b/>
          <w:color w:val="0000FF"/>
        </w:rPr>
        <w:t xml:space="preserve"> </w:t>
      </w:r>
      <w:r>
        <w:t xml:space="preserve"> </w:t>
      </w:r>
    </w:p>
    <w:p w:rsidR="002561A9" w:rsidRDefault="00B737D9">
      <w:pPr>
        <w:numPr>
          <w:ilvl w:val="0"/>
          <w:numId w:val="10"/>
        </w:numPr>
        <w:ind w:left="437" w:right="0" w:hanging="274"/>
      </w:pPr>
      <w:r>
        <w:t>Khi thời gian điện phân là 2t giây thì dung dịch vẫn còn màu xanh.</w:t>
      </w:r>
      <w:r>
        <w:rPr>
          <w:b/>
          <w:color w:val="0000FF"/>
        </w:rPr>
        <w:t xml:space="preserve"> </w:t>
      </w:r>
      <w:r>
        <w:t xml:space="preserve"> </w:t>
      </w:r>
    </w:p>
    <w:p w:rsidR="002561A9" w:rsidRDefault="00B737D9">
      <w:pPr>
        <w:numPr>
          <w:ilvl w:val="0"/>
          <w:numId w:val="10"/>
        </w:numPr>
        <w:ind w:left="437" w:right="0" w:hanging="274"/>
      </w:pPr>
      <w:r>
        <w:t>Khối lượng dung dịch X giảm 0,89 gam so với dung dịch CuSO</w:t>
      </w:r>
      <w:r>
        <w:rPr>
          <w:vertAlign w:val="subscript"/>
        </w:rPr>
        <w:t>4</w:t>
      </w:r>
      <w:r>
        <w:t xml:space="preserve"> </w:t>
      </w:r>
      <w:r>
        <w:t>ban đầu (bỏ qua sự bay hơi của nước).</w:t>
      </w:r>
      <w:r>
        <w:rPr>
          <w:b/>
          <w:color w:val="0000FF"/>
        </w:rPr>
        <w:t xml:space="preserve"> </w:t>
      </w:r>
      <w:r>
        <w:t xml:space="preserve"> </w:t>
      </w:r>
    </w:p>
    <w:p w:rsidR="002561A9" w:rsidRDefault="00B737D9">
      <w:pPr>
        <w:numPr>
          <w:ilvl w:val="0"/>
          <w:numId w:val="10"/>
        </w:numPr>
        <w:ind w:left="437" w:right="0" w:hanging="274"/>
      </w:pPr>
      <w:r>
        <w:t>Để mạ đồng lên chiếc chìa khóa bằng sắt theo phương pháp điện phân thì trong sơ đồ thí nghiệm trên người ta sử dụng anode là thanh đồng, cathode là chìa khóa và dung dịch điện phân là dung dịch CuSO</w:t>
      </w:r>
      <w:r>
        <w:rPr>
          <w:vertAlign w:val="subscript"/>
        </w:rPr>
        <w:t>4</w:t>
      </w:r>
      <w:r>
        <w:t xml:space="preserve">.  </w:t>
      </w:r>
    </w:p>
    <w:p w:rsidR="002561A9" w:rsidRDefault="00B737D9">
      <w:pPr>
        <w:spacing w:after="0" w:line="259" w:lineRule="auto"/>
        <w:ind w:left="178" w:right="0" w:firstLine="0"/>
        <w:jc w:val="left"/>
      </w:pPr>
      <w:r>
        <w:rPr>
          <w:b/>
          <w:color w:val="0000FF"/>
        </w:rPr>
        <w:t>PHẦN III. Câu</w:t>
      </w:r>
      <w:r>
        <w:rPr>
          <w:b/>
          <w:color w:val="0000FF"/>
        </w:rPr>
        <w:t xml:space="preserve"> trắc nghiệm trả lời ngắn. </w:t>
      </w:r>
      <w:r>
        <w:rPr>
          <w:color w:val="0000FF"/>
        </w:rPr>
        <w:t>Thí sinh trả lời từ câu 1 đến câu 6.</w:t>
      </w:r>
      <w:r>
        <w:rPr>
          <w:b/>
          <w:color w:val="0000FF"/>
        </w:rPr>
        <w:t xml:space="preserve"> </w:t>
      </w:r>
      <w:r>
        <w:t xml:space="preserve"> </w:t>
      </w:r>
    </w:p>
    <w:p w:rsidR="002561A9" w:rsidRDefault="00B737D9">
      <w:pPr>
        <w:spacing w:after="123"/>
        <w:ind w:left="173" w:right="0"/>
      </w:pPr>
      <w:r>
        <w:rPr>
          <w:b/>
          <w:color w:val="0000FF"/>
        </w:rPr>
        <w:t>Câu 1.</w:t>
      </w:r>
      <w:r>
        <w:t xml:space="preserve"> </w:t>
      </w:r>
      <w:r>
        <w:t>Ở điều kiện chuẩn, cần phải đốt cháy hoàn toàn bao nhiêu gam methane CH</w:t>
      </w:r>
      <w:r>
        <w:rPr>
          <w:vertAlign w:val="subscript"/>
        </w:rPr>
        <w:t>4</w:t>
      </w:r>
      <w:r>
        <w:t>(g) (</w:t>
      </w:r>
      <w:r>
        <w:rPr>
          <w:i/>
        </w:rPr>
        <w:t>làm tròn đến hàng phần trăm</w:t>
      </w:r>
      <w:r>
        <w:t>) để cung cấp nhiệt cho phản ứng tạo 1 mol CaO bằng cách nung CaCO</w:t>
      </w:r>
      <w:r>
        <w:rPr>
          <w:vertAlign w:val="subscript"/>
        </w:rPr>
        <w:t>3</w:t>
      </w:r>
      <w:r>
        <w:t xml:space="preserve">. Giả thiết </w:t>
      </w:r>
      <w:r>
        <w:t>hiệu suất các quá trình đều là 100% và lượng nhiệt bị thất thoát ra môi trưởng là 20%. Phương trình nhiệt của phản ứng nung vôi và đốt cháy methane như sau:</w:t>
      </w:r>
      <w:r>
        <w:rPr>
          <w:color w:val="FF0000"/>
        </w:rPr>
        <w:t xml:space="preserve"> </w:t>
      </w:r>
      <w:r>
        <w:t xml:space="preserve">(1) </w:t>
      </w:r>
      <w:r>
        <w:rPr>
          <w:i/>
          <w:sz w:val="21"/>
        </w:rPr>
        <w:t>CaCO s</w:t>
      </w:r>
      <w:r>
        <w:rPr>
          <w:sz w:val="21"/>
          <w:vertAlign w:val="subscript"/>
        </w:rPr>
        <w:t>3</w:t>
      </w:r>
      <w:r>
        <w:rPr>
          <w:sz w:val="21"/>
        </w:rPr>
        <w:t>( )</w:t>
      </w:r>
      <w:r>
        <w:rPr>
          <w:rFonts w:ascii="Segoe UI Symbol" w:eastAsia="Segoe UI Symbol" w:hAnsi="Segoe UI Symbol" w:cs="Segoe UI Symbol"/>
          <w:sz w:val="21"/>
        </w:rPr>
        <w:t>→</w:t>
      </w:r>
      <w:r>
        <w:rPr>
          <w:i/>
          <w:sz w:val="21"/>
        </w:rPr>
        <w:t>CaO s</w:t>
      </w:r>
      <w:r>
        <w:rPr>
          <w:sz w:val="21"/>
        </w:rPr>
        <w:t>( )</w:t>
      </w:r>
      <w:r>
        <w:rPr>
          <w:rFonts w:ascii="Segoe UI Symbol" w:eastAsia="Segoe UI Symbol" w:hAnsi="Segoe UI Symbol" w:cs="Segoe UI Symbol"/>
          <w:sz w:val="21"/>
        </w:rPr>
        <w:t>+</w:t>
      </w:r>
      <w:r>
        <w:rPr>
          <w:i/>
          <w:sz w:val="21"/>
        </w:rPr>
        <w:t>CO s</w:t>
      </w:r>
      <w:r>
        <w:rPr>
          <w:sz w:val="21"/>
          <w:vertAlign w:val="subscript"/>
        </w:rPr>
        <w:t>2</w:t>
      </w:r>
      <w:r>
        <w:rPr>
          <w:sz w:val="21"/>
        </w:rPr>
        <w:t>( )</w:t>
      </w:r>
      <w:r>
        <w:t xml:space="preserve">  </w:t>
      </w:r>
    </w:p>
    <w:p w:rsidR="002561A9" w:rsidRDefault="00B737D9">
      <w:pPr>
        <w:spacing w:after="172" w:line="259" w:lineRule="auto"/>
        <w:ind w:left="192" w:right="0" w:firstLine="0"/>
        <w:jc w:val="left"/>
      </w:pPr>
      <w:r>
        <w:t xml:space="preserve">(2) </w:t>
      </w:r>
      <w:r>
        <w:rPr>
          <w:i/>
          <w:sz w:val="21"/>
        </w:rPr>
        <w:t>CH g</w:t>
      </w:r>
      <w:r>
        <w:rPr>
          <w:sz w:val="21"/>
          <w:vertAlign w:val="subscript"/>
        </w:rPr>
        <w:t>4</w:t>
      </w:r>
      <w:r>
        <w:rPr>
          <w:sz w:val="21"/>
        </w:rPr>
        <w:t>( ) 2</w:t>
      </w:r>
      <w:r>
        <w:rPr>
          <w:rFonts w:ascii="Segoe UI Symbol" w:eastAsia="Segoe UI Symbol" w:hAnsi="Segoe UI Symbol" w:cs="Segoe UI Symbol"/>
          <w:sz w:val="21"/>
        </w:rPr>
        <w:t xml:space="preserve">+ </w:t>
      </w:r>
      <w:r>
        <w:rPr>
          <w:i/>
          <w:sz w:val="21"/>
        </w:rPr>
        <w:t>O g</w:t>
      </w:r>
      <w:r>
        <w:rPr>
          <w:sz w:val="21"/>
          <w:vertAlign w:val="subscript"/>
        </w:rPr>
        <w:t>2</w:t>
      </w:r>
      <w:r>
        <w:rPr>
          <w:sz w:val="21"/>
        </w:rPr>
        <w:t>( )</w:t>
      </w:r>
      <w:r>
        <w:rPr>
          <w:rFonts w:ascii="Segoe UI Symbol" w:eastAsia="Segoe UI Symbol" w:hAnsi="Segoe UI Symbol" w:cs="Segoe UI Symbol"/>
          <w:sz w:val="21"/>
        </w:rPr>
        <w:t>→</w:t>
      </w:r>
      <w:r>
        <w:rPr>
          <w:i/>
          <w:sz w:val="21"/>
        </w:rPr>
        <w:t>CO g</w:t>
      </w:r>
      <w:r>
        <w:rPr>
          <w:sz w:val="21"/>
          <w:vertAlign w:val="subscript"/>
        </w:rPr>
        <w:t>2</w:t>
      </w:r>
      <w:r>
        <w:rPr>
          <w:sz w:val="21"/>
        </w:rPr>
        <w:t>( ) 2</w:t>
      </w:r>
      <w:r>
        <w:rPr>
          <w:rFonts w:ascii="Segoe UI Symbol" w:eastAsia="Segoe UI Symbol" w:hAnsi="Segoe UI Symbol" w:cs="Segoe UI Symbol"/>
          <w:sz w:val="21"/>
        </w:rPr>
        <w:t xml:space="preserve">+ </w:t>
      </w:r>
      <w:r>
        <w:rPr>
          <w:i/>
          <w:sz w:val="21"/>
        </w:rPr>
        <w:t>H O g</w:t>
      </w:r>
      <w:r>
        <w:rPr>
          <w:sz w:val="21"/>
          <w:vertAlign w:val="subscript"/>
        </w:rPr>
        <w:t xml:space="preserve">2 </w:t>
      </w:r>
      <w:r>
        <w:rPr>
          <w:sz w:val="21"/>
        </w:rPr>
        <w:t>( )</w:t>
      </w:r>
      <w:r>
        <w:t xml:space="preserve">  </w:t>
      </w:r>
    </w:p>
    <w:p w:rsidR="002561A9" w:rsidRDefault="00B737D9">
      <w:pPr>
        <w:ind w:left="173" w:right="0"/>
      </w:pPr>
      <w:r>
        <w:rPr>
          <w:noProof/>
        </w:rPr>
        <w:drawing>
          <wp:anchor distT="0" distB="0" distL="114300" distR="114300" simplePos="0" relativeHeight="251659264" behindDoc="1" locked="0" layoutInCell="1" allowOverlap="0">
            <wp:simplePos x="0" y="0"/>
            <wp:positionH relativeFrom="column">
              <wp:posOffset>1399286</wp:posOffset>
            </wp:positionH>
            <wp:positionV relativeFrom="paragraph">
              <wp:posOffset>-52914</wp:posOffset>
            </wp:positionV>
            <wp:extent cx="188976" cy="195072"/>
            <wp:effectExtent l="0" t="0" r="0" b="0"/>
            <wp:wrapNone/>
            <wp:docPr id="1343" name="Picture 1343"/>
            <wp:cNvGraphicFramePr/>
            <a:graphic xmlns:a="http://schemas.openxmlformats.org/drawingml/2006/main">
              <a:graphicData uri="http://schemas.openxmlformats.org/drawingml/2006/picture">
                <pic:pic xmlns:pic="http://schemas.openxmlformats.org/drawingml/2006/picture">
                  <pic:nvPicPr>
                    <pic:cNvPr id="1343" name="Picture 1343"/>
                    <pic:cNvPicPr/>
                  </pic:nvPicPr>
                  <pic:blipFill>
                    <a:blip r:embed="rId14"/>
                    <a:stretch>
                      <a:fillRect/>
                    </a:stretch>
                  </pic:blipFill>
                  <pic:spPr>
                    <a:xfrm>
                      <a:off x="0" y="0"/>
                      <a:ext cx="188976" cy="195072"/>
                    </a:xfrm>
                    <a:prstGeom prst="rect">
                      <a:avLst/>
                    </a:prstGeom>
                  </pic:spPr>
                </pic:pic>
              </a:graphicData>
            </a:graphic>
          </wp:anchor>
        </w:drawing>
      </w:r>
      <w:r>
        <w:t>Biết nhiệt tạo thành (</w:t>
      </w:r>
      <w:r>
        <w:rPr>
          <w:rFonts w:ascii="Calibri" w:eastAsia="Calibri" w:hAnsi="Calibri" w:cs="Calibri"/>
          <w:sz w:val="23"/>
        </w:rPr>
        <w:t></w:t>
      </w:r>
      <w:r>
        <w:rPr>
          <w:rFonts w:ascii="Segoe UI Symbol" w:eastAsia="Segoe UI Symbol" w:hAnsi="Segoe UI Symbol" w:cs="Segoe UI Symbol"/>
          <w:sz w:val="23"/>
        </w:rPr>
        <w:t xml:space="preserve"> </w:t>
      </w:r>
      <w:r>
        <w:rPr>
          <w:i/>
          <w:sz w:val="23"/>
          <w:vertAlign w:val="subscript"/>
        </w:rPr>
        <w:t xml:space="preserve">f </w:t>
      </w:r>
      <w:r>
        <w:rPr>
          <w:i/>
          <w:sz w:val="23"/>
        </w:rPr>
        <w:t>H</w:t>
      </w:r>
      <w:r>
        <w:rPr>
          <w:sz w:val="23"/>
          <w:vertAlign w:val="subscript"/>
        </w:rPr>
        <w:t>298</w:t>
      </w:r>
      <w:r>
        <w:rPr>
          <w:i/>
          <w:sz w:val="23"/>
          <w:vertAlign w:val="superscript"/>
        </w:rPr>
        <w:t xml:space="preserve">o </w:t>
      </w:r>
      <w:r>
        <w:t xml:space="preserve">) của các chất ở điều kiện chuẩn được cho trong bảng sau:  </w:t>
      </w:r>
      <w:r>
        <w:t xml:space="preserve"> </w:t>
      </w:r>
    </w:p>
    <w:tbl>
      <w:tblPr>
        <w:tblStyle w:val="TableGrid"/>
        <w:tblW w:w="5951" w:type="dxa"/>
        <w:tblInd w:w="2456" w:type="dxa"/>
        <w:tblCellMar>
          <w:top w:w="55" w:type="dxa"/>
          <w:left w:w="0" w:type="dxa"/>
          <w:bottom w:w="0" w:type="dxa"/>
          <w:right w:w="0" w:type="dxa"/>
        </w:tblCellMar>
        <w:tblLook w:val="04A0" w:firstRow="1" w:lastRow="0" w:firstColumn="1" w:lastColumn="0" w:noHBand="0" w:noVBand="1"/>
      </w:tblPr>
      <w:tblGrid>
        <w:gridCol w:w="1718"/>
        <w:gridCol w:w="778"/>
        <w:gridCol w:w="828"/>
        <w:gridCol w:w="828"/>
        <w:gridCol w:w="994"/>
        <w:gridCol w:w="805"/>
      </w:tblGrid>
      <w:tr w:rsidR="002561A9">
        <w:trPr>
          <w:trHeight w:val="336"/>
        </w:trPr>
        <w:tc>
          <w:tcPr>
            <w:tcW w:w="1719"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0" w:right="5" w:firstLine="0"/>
              <w:jc w:val="center"/>
            </w:pPr>
            <w:r>
              <w:rPr>
                <w:rFonts w:ascii="Calibri" w:eastAsia="Calibri" w:hAnsi="Calibri" w:cs="Calibri"/>
                <w:sz w:val="22"/>
              </w:rPr>
              <w:t>Ch</w:t>
            </w:r>
            <w:r>
              <w:rPr>
                <w:rFonts w:ascii="Calibri" w:eastAsia="Calibri" w:hAnsi="Calibri" w:cs="Calibri"/>
                <w:sz w:val="22"/>
              </w:rPr>
              <w:t>ấ</w:t>
            </w:r>
            <w:r>
              <w:rPr>
                <w:rFonts w:ascii="Calibri" w:eastAsia="Calibri" w:hAnsi="Calibri" w:cs="Calibri"/>
                <w:sz w:val="22"/>
              </w:rPr>
              <w:t xml:space="preserve">t </w:t>
            </w:r>
            <w:r>
              <w:t xml:space="preserve"> </w:t>
            </w:r>
          </w:p>
        </w:tc>
        <w:tc>
          <w:tcPr>
            <w:tcW w:w="778"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08" w:right="0" w:firstLine="0"/>
              <w:jc w:val="left"/>
            </w:pPr>
            <w:r>
              <w:rPr>
                <w:rFonts w:ascii="Calibri" w:eastAsia="Calibri" w:hAnsi="Calibri" w:cs="Calibri"/>
                <w:sz w:val="22"/>
              </w:rPr>
              <w:t>CH</w:t>
            </w:r>
            <w:r>
              <w:rPr>
                <w:rFonts w:ascii="Calibri" w:eastAsia="Calibri" w:hAnsi="Calibri" w:cs="Calibri"/>
                <w:sz w:val="22"/>
                <w:vertAlign w:val="subscript"/>
              </w:rPr>
              <w:t>4</w:t>
            </w:r>
            <w:r>
              <w:rPr>
                <w:rFonts w:ascii="Calibri" w:eastAsia="Calibri" w:hAnsi="Calibri" w:cs="Calibri"/>
                <w:sz w:val="22"/>
              </w:rPr>
              <w:t xml:space="preserve">(g) </w:t>
            </w:r>
            <w:r>
              <w:t xml:space="preserve"> </w:t>
            </w:r>
          </w:p>
        </w:tc>
        <w:tc>
          <w:tcPr>
            <w:tcW w:w="828"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27" w:right="0" w:firstLine="0"/>
              <w:jc w:val="left"/>
            </w:pPr>
            <w:r>
              <w:rPr>
                <w:rFonts w:ascii="Calibri" w:eastAsia="Calibri" w:hAnsi="Calibri" w:cs="Calibri"/>
                <w:sz w:val="22"/>
              </w:rPr>
              <w:t>CO</w:t>
            </w:r>
            <w:r>
              <w:rPr>
                <w:rFonts w:ascii="Calibri" w:eastAsia="Calibri" w:hAnsi="Calibri" w:cs="Calibri"/>
                <w:sz w:val="22"/>
                <w:vertAlign w:val="subscript"/>
              </w:rPr>
              <w:t>2</w:t>
            </w:r>
            <w:r>
              <w:rPr>
                <w:rFonts w:ascii="Calibri" w:eastAsia="Calibri" w:hAnsi="Calibri" w:cs="Calibri"/>
                <w:sz w:val="22"/>
              </w:rPr>
              <w:t xml:space="preserve">(g) </w:t>
            </w:r>
            <w:r>
              <w:t xml:space="preserve"> </w:t>
            </w:r>
          </w:p>
        </w:tc>
        <w:tc>
          <w:tcPr>
            <w:tcW w:w="828"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18" w:right="0" w:firstLine="0"/>
              <w:jc w:val="left"/>
            </w:pPr>
            <w:r>
              <w:rPr>
                <w:rFonts w:ascii="Calibri" w:eastAsia="Calibri" w:hAnsi="Calibri" w:cs="Calibri"/>
                <w:sz w:val="22"/>
              </w:rPr>
              <w:t>H</w:t>
            </w:r>
            <w:r>
              <w:rPr>
                <w:rFonts w:ascii="Calibri" w:eastAsia="Calibri" w:hAnsi="Calibri" w:cs="Calibri"/>
                <w:sz w:val="22"/>
                <w:vertAlign w:val="subscript"/>
              </w:rPr>
              <w:t>2</w:t>
            </w:r>
            <w:r>
              <w:rPr>
                <w:rFonts w:ascii="Calibri" w:eastAsia="Calibri" w:hAnsi="Calibri" w:cs="Calibri"/>
                <w:sz w:val="22"/>
              </w:rPr>
              <w:t xml:space="preserve">O(g) </w:t>
            </w: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06" w:right="0" w:firstLine="0"/>
              <w:jc w:val="left"/>
            </w:pPr>
            <w:r>
              <w:rPr>
                <w:rFonts w:ascii="Calibri" w:eastAsia="Calibri" w:hAnsi="Calibri" w:cs="Calibri"/>
                <w:sz w:val="22"/>
              </w:rPr>
              <w:t>CaCO</w:t>
            </w:r>
            <w:r>
              <w:rPr>
                <w:rFonts w:ascii="Calibri" w:eastAsia="Calibri" w:hAnsi="Calibri" w:cs="Calibri"/>
                <w:sz w:val="22"/>
                <w:vertAlign w:val="subscript"/>
              </w:rPr>
              <w:t>3</w:t>
            </w:r>
            <w:r>
              <w:rPr>
                <w:rFonts w:ascii="Calibri" w:eastAsia="Calibri" w:hAnsi="Calibri" w:cs="Calibri"/>
                <w:sz w:val="22"/>
              </w:rPr>
              <w:t xml:space="preserve">(s) </w:t>
            </w:r>
            <w:r>
              <w:t xml:space="preserve"> </w:t>
            </w:r>
          </w:p>
        </w:tc>
        <w:tc>
          <w:tcPr>
            <w:tcW w:w="805"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08" w:right="0" w:firstLine="0"/>
              <w:jc w:val="left"/>
            </w:pPr>
            <w:r>
              <w:rPr>
                <w:rFonts w:ascii="Calibri" w:eastAsia="Calibri" w:hAnsi="Calibri" w:cs="Calibri"/>
                <w:sz w:val="22"/>
              </w:rPr>
              <w:t xml:space="preserve">CaO(s) </w:t>
            </w:r>
            <w:r>
              <w:t xml:space="preserve"> </w:t>
            </w:r>
          </w:p>
        </w:tc>
      </w:tr>
      <w:tr w:rsidR="002561A9">
        <w:trPr>
          <w:trHeight w:val="480"/>
        </w:trPr>
        <w:tc>
          <w:tcPr>
            <w:tcW w:w="1719" w:type="dxa"/>
            <w:tcBorders>
              <w:top w:val="single" w:sz="4" w:space="0" w:color="000000"/>
              <w:left w:val="single" w:sz="4" w:space="0" w:color="000000"/>
              <w:bottom w:val="single" w:sz="4" w:space="0" w:color="000000"/>
              <w:right w:val="single" w:sz="4" w:space="0" w:color="000000"/>
            </w:tcBorders>
            <w:vAlign w:val="center"/>
          </w:tcPr>
          <w:p w:rsidR="002561A9" w:rsidRDefault="00B737D9">
            <w:pPr>
              <w:spacing w:after="0" w:line="259" w:lineRule="auto"/>
              <w:ind w:left="108" w:right="0" w:firstLine="0"/>
              <w:jc w:val="left"/>
            </w:pPr>
            <w:r>
              <w:rPr>
                <w:noProof/>
              </w:rPr>
              <w:drawing>
                <wp:anchor distT="0" distB="0" distL="114300" distR="114300" simplePos="0" relativeHeight="251660288" behindDoc="1" locked="0" layoutInCell="1" allowOverlap="0">
                  <wp:simplePos x="0" y="0"/>
                  <wp:positionH relativeFrom="column">
                    <wp:posOffset>68580</wp:posOffset>
                  </wp:positionH>
                  <wp:positionV relativeFrom="paragraph">
                    <wp:posOffset>-62624</wp:posOffset>
                  </wp:positionV>
                  <wp:extent cx="188976" cy="195072"/>
                  <wp:effectExtent l="0" t="0" r="0" b="0"/>
                  <wp:wrapNone/>
                  <wp:docPr id="1402" name="Picture 1402"/>
                  <wp:cNvGraphicFramePr/>
                  <a:graphic xmlns:a="http://schemas.openxmlformats.org/drawingml/2006/main">
                    <a:graphicData uri="http://schemas.openxmlformats.org/drawingml/2006/picture">
                      <pic:pic xmlns:pic="http://schemas.openxmlformats.org/drawingml/2006/picture">
                        <pic:nvPicPr>
                          <pic:cNvPr id="1402" name="Picture 1402"/>
                          <pic:cNvPicPr/>
                        </pic:nvPicPr>
                        <pic:blipFill>
                          <a:blip r:embed="rId14"/>
                          <a:stretch>
                            <a:fillRect/>
                          </a:stretch>
                        </pic:blipFill>
                        <pic:spPr>
                          <a:xfrm>
                            <a:off x="0" y="0"/>
                            <a:ext cx="188976" cy="195072"/>
                          </a:xfrm>
                          <a:prstGeom prst="rect">
                            <a:avLst/>
                          </a:prstGeom>
                        </pic:spPr>
                      </pic:pic>
                    </a:graphicData>
                  </a:graphic>
                </wp:anchor>
              </w:drawing>
            </w:r>
            <w:r>
              <w:rPr>
                <w:rFonts w:ascii="Calibri" w:eastAsia="Calibri" w:hAnsi="Calibri" w:cs="Calibri"/>
                <w:sz w:val="23"/>
              </w:rPr>
              <w:t></w:t>
            </w:r>
            <w:r>
              <w:rPr>
                <w:rFonts w:ascii="Segoe UI Symbol" w:eastAsia="Segoe UI Symbol" w:hAnsi="Segoe UI Symbol" w:cs="Segoe UI Symbol"/>
                <w:sz w:val="23"/>
              </w:rPr>
              <w:t xml:space="preserve"> </w:t>
            </w:r>
            <w:r>
              <w:rPr>
                <w:i/>
                <w:sz w:val="14"/>
              </w:rPr>
              <w:t xml:space="preserve">f </w:t>
            </w:r>
            <w:r>
              <w:rPr>
                <w:i/>
                <w:sz w:val="23"/>
              </w:rPr>
              <w:t>H</w:t>
            </w:r>
            <w:r>
              <w:rPr>
                <w:sz w:val="14"/>
              </w:rPr>
              <w:t>298</w:t>
            </w:r>
            <w:r>
              <w:rPr>
                <w:i/>
                <w:sz w:val="22"/>
                <w:vertAlign w:val="subscript"/>
              </w:rPr>
              <w:t xml:space="preserve">o </w:t>
            </w:r>
            <w:r>
              <w:rPr>
                <w:rFonts w:ascii="Calibri" w:eastAsia="Calibri" w:hAnsi="Calibri" w:cs="Calibri"/>
                <w:sz w:val="22"/>
              </w:rPr>
              <w:t xml:space="preserve"> (kJ/mol) </w:t>
            </w:r>
          </w:p>
        </w:tc>
        <w:tc>
          <w:tcPr>
            <w:tcW w:w="778" w:type="dxa"/>
            <w:tcBorders>
              <w:top w:val="single" w:sz="4" w:space="0" w:color="000000"/>
              <w:left w:val="single" w:sz="4" w:space="0" w:color="000000"/>
              <w:bottom w:val="single" w:sz="4" w:space="0" w:color="000000"/>
              <w:right w:val="single" w:sz="4" w:space="0" w:color="000000"/>
            </w:tcBorders>
            <w:vAlign w:val="center"/>
          </w:tcPr>
          <w:p w:rsidR="002561A9" w:rsidRDefault="00B737D9">
            <w:pPr>
              <w:spacing w:after="0" w:line="259" w:lineRule="auto"/>
              <w:ind w:left="-10" w:right="0" w:firstLine="0"/>
            </w:pPr>
            <w:r>
              <w:t xml:space="preserve"> </w:t>
            </w:r>
            <w:r>
              <w:rPr>
                <w:rFonts w:ascii="Calibri" w:eastAsia="Calibri" w:hAnsi="Calibri" w:cs="Calibri"/>
                <w:sz w:val="22"/>
              </w:rPr>
              <w:t xml:space="preserve">–74,6 </w:t>
            </w:r>
            <w:r>
              <w:t xml:space="preserve"> </w:t>
            </w:r>
          </w:p>
        </w:tc>
        <w:tc>
          <w:tcPr>
            <w:tcW w:w="828"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08" w:right="0" w:firstLine="0"/>
              <w:jc w:val="left"/>
            </w:pPr>
            <w:r>
              <w:rPr>
                <w:rFonts w:ascii="Calibri" w:eastAsia="Calibri" w:hAnsi="Calibri" w:cs="Calibri"/>
                <w:sz w:val="22"/>
              </w:rPr>
              <w:t xml:space="preserve">–393,5 </w:t>
            </w:r>
            <w:r>
              <w:t xml:space="preserve"> </w:t>
            </w:r>
          </w:p>
        </w:tc>
        <w:tc>
          <w:tcPr>
            <w:tcW w:w="828"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08" w:right="0" w:firstLine="0"/>
              <w:jc w:val="left"/>
            </w:pPr>
            <w:r>
              <w:rPr>
                <w:rFonts w:ascii="Calibri" w:eastAsia="Calibri" w:hAnsi="Calibri" w:cs="Calibri"/>
                <w:sz w:val="22"/>
              </w:rPr>
              <w:t xml:space="preserve">–241,8 </w:t>
            </w: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0" w:right="4" w:firstLine="0"/>
              <w:jc w:val="center"/>
            </w:pPr>
            <w:r>
              <w:rPr>
                <w:rFonts w:ascii="Calibri" w:eastAsia="Calibri" w:hAnsi="Calibri" w:cs="Calibri"/>
                <w:sz w:val="22"/>
              </w:rPr>
              <w:t xml:space="preserve">–1207 </w:t>
            </w:r>
            <w:r>
              <w:t xml:space="preserve"> </w:t>
            </w:r>
          </w:p>
        </w:tc>
        <w:tc>
          <w:tcPr>
            <w:tcW w:w="805" w:type="dxa"/>
            <w:tcBorders>
              <w:top w:val="single" w:sz="4" w:space="0" w:color="000000"/>
              <w:left w:val="single" w:sz="4" w:space="0" w:color="000000"/>
              <w:bottom w:val="single" w:sz="4" w:space="0" w:color="000000"/>
              <w:right w:val="single" w:sz="4" w:space="0" w:color="000000"/>
            </w:tcBorders>
          </w:tcPr>
          <w:p w:rsidR="002561A9" w:rsidRDefault="00B737D9">
            <w:pPr>
              <w:spacing w:after="0" w:line="259" w:lineRule="auto"/>
              <w:ind w:left="180" w:right="0" w:firstLine="0"/>
              <w:jc w:val="left"/>
            </w:pPr>
            <w:r>
              <w:rPr>
                <w:rFonts w:ascii="Calibri" w:eastAsia="Calibri" w:hAnsi="Calibri" w:cs="Calibri"/>
                <w:sz w:val="22"/>
              </w:rPr>
              <w:t xml:space="preserve">–635 </w:t>
            </w:r>
            <w:r>
              <w:t xml:space="preserve"> </w:t>
            </w:r>
          </w:p>
        </w:tc>
      </w:tr>
    </w:tbl>
    <w:p w:rsidR="002561A9" w:rsidRDefault="00B737D9">
      <w:pPr>
        <w:ind w:left="173" w:right="0"/>
      </w:pPr>
      <w:r>
        <w:rPr>
          <w:b/>
          <w:color w:val="0000FF"/>
        </w:rPr>
        <w:t>Câu 2.</w:t>
      </w:r>
      <w:r>
        <w:t xml:space="preserve"> </w:t>
      </w:r>
      <w:r>
        <w:t>Xà phòng hóa hoàn toàn 600 gam chất béo A với lượng vừa đủ dung dịch chứa 2 mol KOH. Sản phẩm hữu cơ thu được sau phản ứng gồm muối carboxylate của acid béo và 58,88 gam glycerol. Sau khi thêm các chất phụ gia cần thiết thì thu được xà phòng (các muối carb</w:t>
      </w:r>
      <w:r>
        <w:t xml:space="preserve">oxylate trong xà phòng chiếm 60% khối lượng xà phòng). Biết mỗi bánh xà phòng có trọng lượng là 90g, số bánh xà phòng sản xuất được là bao nhiêu? </w:t>
      </w:r>
      <w:r>
        <w:rPr>
          <w:i/>
        </w:rPr>
        <w:t>(Kết quả làm tròn ở phép tính cuối cùng đến hàng phần nguyên).</w:t>
      </w:r>
      <w:r>
        <w:t xml:space="preserve">  </w:t>
      </w:r>
    </w:p>
    <w:p w:rsidR="002561A9" w:rsidRDefault="00B737D9">
      <w:pPr>
        <w:ind w:left="173" w:right="0"/>
      </w:pPr>
      <w:r>
        <w:rPr>
          <w:b/>
          <w:color w:val="0000FF"/>
        </w:rPr>
        <w:t>Câu 3.</w:t>
      </w:r>
      <w:r>
        <w:rPr>
          <w:b/>
          <w:color w:val="008000"/>
        </w:rPr>
        <w:t xml:space="preserve"> </w:t>
      </w:r>
      <w:r>
        <w:t>Cho các chất sau: C</w:t>
      </w:r>
      <w:r>
        <w:rPr>
          <w:vertAlign w:val="subscript"/>
        </w:rPr>
        <w:t>15</w:t>
      </w:r>
      <w:r>
        <w:t>H</w:t>
      </w:r>
      <w:r>
        <w:rPr>
          <w:vertAlign w:val="subscript"/>
        </w:rPr>
        <w:t>31</w:t>
      </w:r>
      <w:r>
        <w:t>COONa; C</w:t>
      </w:r>
      <w:r>
        <w:rPr>
          <w:vertAlign w:val="subscript"/>
        </w:rPr>
        <w:t>15</w:t>
      </w:r>
      <w:r>
        <w:t>H</w:t>
      </w:r>
      <w:r>
        <w:rPr>
          <w:vertAlign w:val="subscript"/>
        </w:rPr>
        <w:t>31</w:t>
      </w:r>
      <w:r>
        <w:t>C</w:t>
      </w:r>
      <w:r>
        <w:t>OOK; CH</w:t>
      </w:r>
      <w:r>
        <w:rPr>
          <w:vertAlign w:val="subscript"/>
        </w:rPr>
        <w:t>3</w:t>
      </w:r>
      <w:r>
        <w:t>[CH</w:t>
      </w:r>
      <w:r>
        <w:rPr>
          <w:vertAlign w:val="subscript"/>
        </w:rPr>
        <w:t>2</w:t>
      </w:r>
      <w:r>
        <w:t>]</w:t>
      </w:r>
      <w:r>
        <w:rPr>
          <w:vertAlign w:val="subscript"/>
        </w:rPr>
        <w:t>11</w:t>
      </w:r>
      <w:r>
        <w:t>OSO</w:t>
      </w:r>
      <w:r>
        <w:rPr>
          <w:vertAlign w:val="subscript"/>
        </w:rPr>
        <w:t>3</w:t>
      </w:r>
      <w:r>
        <w:t>Na; CH</w:t>
      </w:r>
      <w:r>
        <w:rPr>
          <w:vertAlign w:val="subscript"/>
        </w:rPr>
        <w:t>3</w:t>
      </w:r>
      <w:r>
        <w:t>[CH</w:t>
      </w:r>
      <w:r>
        <w:rPr>
          <w:vertAlign w:val="subscript"/>
        </w:rPr>
        <w:t>2</w:t>
      </w:r>
      <w:r>
        <w:t>]</w:t>
      </w:r>
      <w:r>
        <w:rPr>
          <w:vertAlign w:val="subscript"/>
        </w:rPr>
        <w:t>11</w:t>
      </w:r>
      <w:r>
        <w:t>C</w:t>
      </w:r>
      <w:r>
        <w:rPr>
          <w:vertAlign w:val="subscript"/>
        </w:rPr>
        <w:t>6</w:t>
      </w:r>
      <w:r>
        <w:t>H</w:t>
      </w:r>
      <w:r>
        <w:rPr>
          <w:vertAlign w:val="subscript"/>
        </w:rPr>
        <w:t>4</w:t>
      </w:r>
      <w:r>
        <w:t>SO</w:t>
      </w:r>
      <w:r>
        <w:rPr>
          <w:vertAlign w:val="subscript"/>
        </w:rPr>
        <w:t>3</w:t>
      </w:r>
      <w:r>
        <w:t>Na; C</w:t>
      </w:r>
      <w:r>
        <w:rPr>
          <w:vertAlign w:val="subscript"/>
        </w:rPr>
        <w:t>17</w:t>
      </w:r>
      <w:r>
        <w:t>H</w:t>
      </w:r>
      <w:r>
        <w:rPr>
          <w:vertAlign w:val="subscript"/>
        </w:rPr>
        <w:t>33</w:t>
      </w:r>
      <w:r>
        <w:t>COOK; C</w:t>
      </w:r>
      <w:r>
        <w:rPr>
          <w:vertAlign w:val="subscript"/>
        </w:rPr>
        <w:t>17</w:t>
      </w:r>
      <w:r>
        <w:t>H</w:t>
      </w:r>
      <w:r>
        <w:rPr>
          <w:vertAlign w:val="subscript"/>
        </w:rPr>
        <w:t>35</w:t>
      </w:r>
      <w:r>
        <w:t xml:space="preserve">COONa. Số chất là thành phần chính của xà phòng ? </w:t>
      </w:r>
      <w:r>
        <w:t xml:space="preserve"> </w:t>
      </w:r>
    </w:p>
    <w:p w:rsidR="002561A9" w:rsidRDefault="00B737D9">
      <w:pPr>
        <w:spacing w:after="21" w:line="238" w:lineRule="auto"/>
        <w:ind w:left="188" w:right="0"/>
        <w:jc w:val="left"/>
      </w:pPr>
      <w:r>
        <w:rPr>
          <w:b/>
          <w:color w:val="0000FF"/>
        </w:rPr>
        <w:t>Câu 4.</w:t>
      </w:r>
      <w:r>
        <w:t xml:space="preserve"> </w:t>
      </w:r>
      <w:r>
        <w:t xml:space="preserve">Cocaine được tách từ lá cây “côca” lần đầu tiên năm 1860. Cocaine là một chất gây nghiện, được xếp vào loại ma túy mạnh. Khi phân tích </w:t>
      </w:r>
      <w:r>
        <w:t>định lượng cocaine, có %C = 67,33%; %H = 6,93%; %O = 21,12%; còn lại là nitrogen. Khối lượng phân tử của cocaine nhỏ hơn</w:t>
      </w:r>
      <w:r>
        <w:t xml:space="preserve"> </w:t>
      </w:r>
      <w:r>
        <w:t xml:space="preserve">400 amu. Tổng số nguyên hydrogen trong một phân tử cocaine là bao nhiêu? </w:t>
      </w:r>
      <w:r>
        <w:t xml:space="preserve"> </w:t>
      </w:r>
    </w:p>
    <w:p w:rsidR="002561A9" w:rsidRDefault="00B737D9">
      <w:pPr>
        <w:ind w:left="173" w:right="0"/>
      </w:pPr>
      <w:r>
        <w:rPr>
          <w:b/>
          <w:color w:val="0000FF"/>
        </w:rPr>
        <w:lastRenderedPageBreak/>
        <w:t>Câu 5.</w:t>
      </w:r>
      <w:r>
        <w:rPr>
          <w:b/>
        </w:rPr>
        <w:t xml:space="preserve"> </w:t>
      </w:r>
      <w:r>
        <w:t>Hợp chất hữu cơ X mạch hở có công thức phân tử là C</w:t>
      </w:r>
      <w:r>
        <w:rPr>
          <w:vertAlign w:val="subscript"/>
        </w:rPr>
        <w:t>3</w:t>
      </w:r>
      <w:r>
        <w:t>H</w:t>
      </w:r>
      <w:r>
        <w:rPr>
          <w:vertAlign w:val="subscript"/>
        </w:rPr>
        <w:t>6</w:t>
      </w:r>
      <w:r>
        <w:t xml:space="preserve">O. X không có phản ứng iodoform, X không phản ứng với thuốc thử Tollens.Số công thức cấu tạo của X là bao nhiêu? </w:t>
      </w:r>
      <w:r>
        <w:t xml:space="preserve"> </w:t>
      </w:r>
    </w:p>
    <w:p w:rsidR="002561A9" w:rsidRDefault="00B737D9">
      <w:pPr>
        <w:ind w:left="173" w:right="0"/>
      </w:pPr>
      <w:r>
        <w:rPr>
          <w:b/>
          <w:color w:val="0000FF"/>
        </w:rPr>
        <w:t>Câu 6.</w:t>
      </w:r>
      <w:r>
        <w:rPr>
          <w:b/>
        </w:rPr>
        <w:t xml:space="preserve"> </w:t>
      </w:r>
      <w:r>
        <w:t xml:space="preserve">Cho phương trình của các phản ứng được đánh số thứ tự dưới đây: (1) </w:t>
      </w:r>
    </w:p>
    <w:p w:rsidR="002561A9" w:rsidRDefault="00B737D9">
      <w:pPr>
        <w:spacing w:after="53" w:line="252" w:lineRule="auto"/>
        <w:ind w:left="197" w:right="0"/>
        <w:jc w:val="left"/>
      </w:pPr>
      <w:r>
        <w:t>2Na[Ag(CN)</w:t>
      </w:r>
      <w:r>
        <w:rPr>
          <w:vertAlign w:val="subscript"/>
        </w:rPr>
        <w:t>2</w:t>
      </w:r>
      <w:r>
        <w:t>] + Zn → Na</w:t>
      </w:r>
      <w:r>
        <w:rPr>
          <w:vertAlign w:val="subscript"/>
        </w:rPr>
        <w:t>2</w:t>
      </w:r>
      <w:r>
        <w:t>[Zn(CN)</w:t>
      </w:r>
      <w:r>
        <w:rPr>
          <w:vertAlign w:val="subscript"/>
        </w:rPr>
        <w:t>4</w:t>
      </w:r>
      <w:r>
        <w:t xml:space="preserve">] + 2Ag  </w:t>
      </w:r>
    </w:p>
    <w:p w:rsidR="002561A9" w:rsidRDefault="00B737D9">
      <w:pPr>
        <w:numPr>
          <w:ilvl w:val="0"/>
          <w:numId w:val="11"/>
        </w:numPr>
        <w:spacing w:after="12" w:line="252" w:lineRule="auto"/>
        <w:ind w:right="0" w:hanging="338"/>
        <w:jc w:val="left"/>
      </w:pPr>
      <w:r>
        <w:t>2CuSO</w:t>
      </w:r>
      <w:r>
        <w:rPr>
          <w:vertAlign w:val="subscript"/>
        </w:rPr>
        <w:t>4</w:t>
      </w:r>
      <w:r>
        <w:t xml:space="preserve"> + 2H</w:t>
      </w:r>
      <w:r>
        <w:rPr>
          <w:vertAlign w:val="subscript"/>
        </w:rPr>
        <w:t>2</w:t>
      </w:r>
      <w:r>
        <w:t xml:space="preserve">O </w:t>
      </w:r>
      <w:r>
        <w:rPr>
          <w:rFonts w:ascii="Segoe UI Symbol" w:eastAsia="Segoe UI Symbol" w:hAnsi="Segoe UI Symbol" w:cs="Segoe UI Symbol"/>
        </w:rPr>
        <w:t>→</w:t>
      </w:r>
      <w:r>
        <w:t xml:space="preserve"> 2Cu + O</w:t>
      </w:r>
      <w:r>
        <w:rPr>
          <w:vertAlign w:val="subscript"/>
        </w:rPr>
        <w:t>2</w:t>
      </w:r>
      <w:r>
        <w:t xml:space="preserve"> + 2H</w:t>
      </w:r>
      <w:r>
        <w:rPr>
          <w:vertAlign w:val="subscript"/>
        </w:rPr>
        <w:t>2</w:t>
      </w:r>
      <w:r>
        <w:t>SO</w:t>
      </w:r>
      <w:r>
        <w:rPr>
          <w:vertAlign w:val="subscript"/>
        </w:rPr>
        <w:t>4</w:t>
      </w:r>
      <w:r>
        <w:t xml:space="preserve">.  </w:t>
      </w:r>
    </w:p>
    <w:p w:rsidR="002561A9" w:rsidRDefault="00B737D9">
      <w:pPr>
        <w:numPr>
          <w:ilvl w:val="0"/>
          <w:numId w:val="11"/>
        </w:numPr>
        <w:spacing w:after="12" w:line="252" w:lineRule="auto"/>
        <w:ind w:right="0" w:hanging="338"/>
        <w:jc w:val="left"/>
      </w:pPr>
      <w:r>
        <w:t>2Al + Cr</w:t>
      </w:r>
      <w:r>
        <w:rPr>
          <w:vertAlign w:val="subscript"/>
        </w:rPr>
        <w:t>2</w:t>
      </w:r>
      <w:r>
        <w:t>O</w:t>
      </w:r>
      <w:r>
        <w:rPr>
          <w:vertAlign w:val="subscript"/>
        </w:rPr>
        <w:t>3</w:t>
      </w:r>
      <w:r>
        <w:t xml:space="preserve"> </w:t>
      </w:r>
      <w:r>
        <w:rPr>
          <w:rFonts w:ascii="Segoe UI Symbol" w:eastAsia="Segoe UI Symbol" w:hAnsi="Segoe UI Symbol" w:cs="Segoe UI Symbol"/>
        </w:rPr>
        <w:t>→</w:t>
      </w:r>
      <w:r>
        <w:t xml:space="preserve"> Al</w:t>
      </w:r>
      <w:r>
        <w:rPr>
          <w:vertAlign w:val="subscript"/>
        </w:rPr>
        <w:t>2</w:t>
      </w:r>
      <w:r>
        <w:t>O</w:t>
      </w:r>
      <w:r>
        <w:rPr>
          <w:vertAlign w:val="subscript"/>
        </w:rPr>
        <w:t>3</w:t>
      </w:r>
      <w:r>
        <w:t xml:space="preserve"> + 2Cr.  </w:t>
      </w:r>
    </w:p>
    <w:p w:rsidR="002561A9" w:rsidRDefault="00B737D9">
      <w:pPr>
        <w:numPr>
          <w:ilvl w:val="0"/>
          <w:numId w:val="11"/>
        </w:numPr>
        <w:spacing w:after="12" w:line="252" w:lineRule="auto"/>
        <w:ind w:right="0" w:hanging="338"/>
        <w:jc w:val="left"/>
      </w:pPr>
      <w:r>
        <w:t>2Al</w:t>
      </w:r>
      <w:r>
        <w:rPr>
          <w:vertAlign w:val="subscript"/>
        </w:rPr>
        <w:t>2</w:t>
      </w:r>
      <w:r>
        <w:t>O</w:t>
      </w:r>
      <w:r>
        <w:rPr>
          <w:vertAlign w:val="subscript"/>
        </w:rPr>
        <w:t>3</w:t>
      </w:r>
      <w:r>
        <w:t xml:space="preserve"> </w:t>
      </w:r>
      <w:r>
        <w:rPr>
          <w:rFonts w:ascii="Segoe UI Symbol" w:eastAsia="Segoe UI Symbol" w:hAnsi="Segoe UI Symbol" w:cs="Segoe UI Symbol"/>
        </w:rPr>
        <w:t>→</w:t>
      </w:r>
      <w:r>
        <w:t xml:space="preserve"> 4Al + 3O</w:t>
      </w:r>
      <w:r>
        <w:rPr>
          <w:vertAlign w:val="subscript"/>
        </w:rPr>
        <w:t>2</w:t>
      </w:r>
      <w:r>
        <w:t xml:space="preserve">  </w:t>
      </w:r>
    </w:p>
    <w:p w:rsidR="002561A9" w:rsidRDefault="00B737D9">
      <w:pPr>
        <w:ind w:left="173" w:right="0"/>
      </w:pPr>
      <w:r>
        <w:rPr>
          <w:noProof/>
        </w:rPr>
        <w:drawing>
          <wp:anchor distT="0" distB="0" distL="114300" distR="114300" simplePos="0" relativeHeight="251661312" behindDoc="1" locked="0" layoutInCell="1" allowOverlap="0">
            <wp:simplePos x="0" y="0"/>
            <wp:positionH relativeFrom="column">
              <wp:posOffset>2533523</wp:posOffset>
            </wp:positionH>
            <wp:positionV relativeFrom="paragraph">
              <wp:posOffset>-51675</wp:posOffset>
            </wp:positionV>
            <wp:extent cx="188976" cy="195072"/>
            <wp:effectExtent l="0" t="0" r="0" b="0"/>
            <wp:wrapNone/>
            <wp:docPr id="1595" name="Picture 1595"/>
            <wp:cNvGraphicFramePr/>
            <a:graphic xmlns:a="http://schemas.openxmlformats.org/drawingml/2006/main">
              <a:graphicData uri="http://schemas.openxmlformats.org/drawingml/2006/picture">
                <pic:pic xmlns:pic="http://schemas.openxmlformats.org/drawingml/2006/picture">
                  <pic:nvPicPr>
                    <pic:cNvPr id="1595" name="Picture 1595"/>
                    <pic:cNvPicPr/>
                  </pic:nvPicPr>
                  <pic:blipFill>
                    <a:blip r:embed="rId14"/>
                    <a:stretch>
                      <a:fillRect/>
                    </a:stretch>
                  </pic:blipFill>
                  <pic:spPr>
                    <a:xfrm>
                      <a:off x="0" y="0"/>
                      <a:ext cx="188976" cy="195072"/>
                    </a:xfrm>
                    <a:prstGeom prst="rect">
                      <a:avLst/>
                    </a:prstGeom>
                  </pic:spPr>
                </pic:pic>
              </a:graphicData>
            </a:graphic>
          </wp:anchor>
        </w:drawing>
      </w:r>
      <w:r>
        <w:t xml:space="preserve">Xác định dãy bốn số (ví dụ: </w:t>
      </w:r>
      <w:r>
        <w:rPr>
          <w:sz w:val="23"/>
        </w:rPr>
        <w:t>1234,4321,</w:t>
      </w:r>
      <w:r>
        <w:rPr>
          <w:rFonts w:ascii="Calibri" w:eastAsia="Calibri" w:hAnsi="Calibri" w:cs="Calibri"/>
          <w:sz w:val="23"/>
        </w:rPr>
        <w:t></w:t>
      </w:r>
      <w:r>
        <w:t>) theo trình tự sắp xếp các phản ứng điều chế kim loại trên theo tên gọi: phương pháp thuỷ luyện, nhiệt luyện, điện phân nóng chảy, điện phân dung dịch.</w:t>
      </w:r>
      <w:r>
        <w:t xml:space="preserve"> </w:t>
      </w:r>
      <w:r>
        <w:t xml:space="preserve"> </w:t>
      </w:r>
    </w:p>
    <w:p w:rsidR="002561A9" w:rsidRDefault="00B737D9">
      <w:pPr>
        <w:spacing w:after="0" w:line="259" w:lineRule="auto"/>
        <w:ind w:left="320" w:right="0" w:firstLine="0"/>
        <w:jc w:val="center"/>
      </w:pPr>
      <w:r>
        <w:rPr>
          <w:b/>
          <w:color w:val="0000FF"/>
        </w:rPr>
        <w:t xml:space="preserve">------------ HẾT ------------- </w:t>
      </w:r>
      <w:r>
        <w:rPr>
          <w:i/>
        </w:rPr>
        <w:t xml:space="preserve">- </w:t>
      </w:r>
    </w:p>
    <w:p w:rsidR="002561A9" w:rsidRDefault="00B737D9">
      <w:pPr>
        <w:spacing w:after="3" w:line="259" w:lineRule="auto"/>
        <w:ind w:left="907" w:right="0"/>
        <w:jc w:val="left"/>
      </w:pPr>
      <w:r>
        <w:rPr>
          <w:i/>
        </w:rPr>
        <w:t xml:space="preserve">Thí sinh không được sử dụng tài liệu; </w:t>
      </w:r>
      <w:r>
        <w:t xml:space="preserve"> </w:t>
      </w:r>
    </w:p>
    <w:p w:rsidR="002561A9" w:rsidRDefault="00B737D9">
      <w:pPr>
        <w:spacing w:after="3" w:line="259" w:lineRule="auto"/>
        <w:ind w:left="907" w:right="0"/>
        <w:jc w:val="left"/>
      </w:pPr>
      <w:r>
        <w:rPr>
          <w:i/>
        </w:rPr>
        <w:t>- Cán bộ coi thi không giải thích gì thêm.</w:t>
      </w:r>
      <w:r>
        <w:rPr>
          <w:b/>
          <w:color w:val="0000FF"/>
        </w:rPr>
        <w:t xml:space="preserve"> </w:t>
      </w:r>
      <w:r>
        <w:t xml:space="preserve"> </w:t>
      </w:r>
    </w:p>
    <w:sectPr w:rsidR="002561A9">
      <w:footerReference w:type="even" r:id="rId15"/>
      <w:footerReference w:type="default" r:id="rId16"/>
      <w:footerReference w:type="first" r:id="rId17"/>
      <w:pgSz w:w="11906" w:h="16838"/>
      <w:pgMar w:top="633" w:right="711" w:bottom="910" w:left="528" w:header="720" w:footer="51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7D9" w:rsidRDefault="00B737D9">
      <w:pPr>
        <w:spacing w:after="0" w:line="240" w:lineRule="auto"/>
      </w:pPr>
      <w:r>
        <w:separator/>
      </w:r>
    </w:p>
  </w:endnote>
  <w:endnote w:type="continuationSeparator" w:id="0">
    <w:p w:rsidR="00B737D9" w:rsidRDefault="00B7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1A9" w:rsidRDefault="00B737D9">
    <w:pPr>
      <w:spacing w:after="0" w:line="259" w:lineRule="auto"/>
      <w:ind w:left="0" w:right="1"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438785</wp:posOffset>
              </wp:positionH>
              <wp:positionV relativeFrom="page">
                <wp:posOffset>10186035</wp:posOffset>
              </wp:positionV>
              <wp:extent cx="6684010" cy="12065"/>
              <wp:effectExtent l="0" t="0" r="0" b="0"/>
              <wp:wrapSquare wrapText="bothSides"/>
              <wp:docPr id="11405" name="Group 11405"/>
              <wp:cNvGraphicFramePr/>
              <a:graphic xmlns:a="http://schemas.openxmlformats.org/drawingml/2006/main">
                <a:graphicData uri="http://schemas.microsoft.com/office/word/2010/wordprocessingGroup">
                  <wpg:wgp>
                    <wpg:cNvGrpSpPr/>
                    <wpg:grpSpPr>
                      <a:xfrm>
                        <a:off x="0" y="0"/>
                        <a:ext cx="6684010" cy="12065"/>
                        <a:chOff x="0" y="0"/>
                        <a:chExt cx="6684010" cy="12065"/>
                      </a:xfrm>
                    </wpg:grpSpPr>
                    <wps:wsp>
                      <wps:cNvPr id="11718" name="Shape 11718"/>
                      <wps:cNvSpPr/>
                      <wps:spPr>
                        <a:xfrm>
                          <a:off x="0" y="0"/>
                          <a:ext cx="6684010" cy="12065"/>
                        </a:xfrm>
                        <a:custGeom>
                          <a:avLst/>
                          <a:gdLst/>
                          <a:ahLst/>
                          <a:cxnLst/>
                          <a:rect l="0" t="0" r="0" b="0"/>
                          <a:pathLst>
                            <a:path w="6684010" h="12065">
                              <a:moveTo>
                                <a:pt x="0" y="0"/>
                              </a:moveTo>
                              <a:lnTo>
                                <a:pt x="6684010" y="0"/>
                              </a:lnTo>
                              <a:lnTo>
                                <a:pt x="6684010" y="12065"/>
                              </a:lnTo>
                              <a:lnTo>
                                <a:pt x="0" y="12065"/>
                              </a:lnTo>
                              <a:lnTo>
                                <a:pt x="0" y="0"/>
                              </a:lnTo>
                            </a:path>
                          </a:pathLst>
                        </a:custGeom>
                        <a:ln w="0" cap="flat">
                          <a:miter lim="127000"/>
                        </a:ln>
                      </wps:spPr>
                      <wps:style>
                        <a:lnRef idx="0">
                          <a:srgbClr val="000000">
                            <a:alpha val="0"/>
                          </a:srgbClr>
                        </a:lnRef>
                        <a:fillRef idx="1">
                          <a:srgbClr val="0000FF"/>
                        </a:fillRef>
                        <a:effectRef idx="0">
                          <a:scrgbClr r="0" g="0" b="0"/>
                        </a:effectRef>
                        <a:fontRef idx="none"/>
                      </wps:style>
                      <wps:bodyPr/>
                    </wps:wsp>
                  </wpg:wgp>
                </a:graphicData>
              </a:graphic>
            </wp:anchor>
          </w:drawing>
        </mc:Choice>
        <mc:Fallback xmlns:a="http://schemas.openxmlformats.org/drawingml/2006/main">
          <w:pict>
            <v:group id="Group 11405" style="width:526.3pt;height:0.950012pt;position:absolute;mso-position-horizontal-relative:page;mso-position-horizontal:absolute;margin-left:34.55pt;mso-position-vertical-relative:page;margin-top:802.05pt;" coordsize="66840,120">
              <v:shape id="Shape 11719" style="position:absolute;width:66840;height:120;left:0;top:0;" coordsize="6684010,12065" path="m0,0l6684010,0l6684010,12065l0,12065l0,0">
                <v:stroke weight="0pt" endcap="flat" joinstyle="miter" miterlimit="10" on="false" color="#000000" opacity="0"/>
                <v:fill on="true" color="#0000ff"/>
              </v:shape>
              <w10:wrap type="square"/>
            </v:group>
          </w:pict>
        </mc:Fallback>
      </mc:AlternateContent>
    </w:r>
    <w:r>
      <w:rPr>
        <w:i/>
        <w:color w:val="8A2BE2"/>
        <w:sz w:val="22"/>
      </w:rPr>
      <w:t xml:space="preserve">Trang </w:t>
    </w:r>
    <w:r>
      <w:fldChar w:fldCharType="begin"/>
    </w:r>
    <w:r>
      <w:instrText xml:space="preserve"> PAGE   \* MERGEFORMAT </w:instrText>
    </w:r>
    <w:r>
      <w:fldChar w:fldCharType="separate"/>
    </w:r>
    <w:r>
      <w:rPr>
        <w:i/>
        <w:color w:val="0000FF"/>
        <w:sz w:val="22"/>
      </w:rPr>
      <w:t>1</w:t>
    </w:r>
    <w:r>
      <w:rPr>
        <w:i/>
        <w:color w:val="0000FF"/>
        <w:sz w:val="22"/>
      </w:rPr>
      <w:fldChar w:fldCharType="end"/>
    </w:r>
    <w:r>
      <w:rPr>
        <w:i/>
        <w:color w:val="0000FF"/>
        <w:sz w:val="22"/>
      </w:rPr>
      <w:t>/</w:t>
    </w:r>
    <w:r>
      <w:fldChar w:fldCharType="begin"/>
    </w:r>
    <w:r>
      <w:instrText xml:space="preserve"> NUMPAGES   \* MERGEFORMAT </w:instrText>
    </w:r>
    <w:r>
      <w:fldChar w:fldCharType="separate"/>
    </w:r>
    <w:r>
      <w:rPr>
        <w:i/>
        <w:color w:val="0000FF"/>
        <w:sz w:val="22"/>
      </w:rPr>
      <w:t>4</w:t>
    </w:r>
    <w:r>
      <w:rPr>
        <w:i/>
        <w:color w:val="0000FF"/>
        <w:sz w:val="22"/>
      </w:rPr>
      <w:fldChar w:fldCharType="end"/>
    </w:r>
    <w:r>
      <w:rPr>
        <w:i/>
        <w:color w:val="8A2BE2"/>
        <w:sz w:val="22"/>
      </w:rPr>
      <w:t xml:space="preserve"> - Mã đề 3201</w:t>
    </w:r>
    <w:r>
      <w:rPr>
        <w:i/>
        <w:color w:val="0000FF"/>
        <w:sz w:val="22"/>
      </w:rPr>
      <w:t xml:space="preserve"> </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1A9" w:rsidRDefault="00B737D9">
    <w:pPr>
      <w:spacing w:after="0" w:line="259" w:lineRule="auto"/>
      <w:ind w:left="0" w:right="1" w:firstLine="0"/>
      <w:jc w:val="righ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438785</wp:posOffset>
              </wp:positionH>
              <wp:positionV relativeFrom="page">
                <wp:posOffset>10186035</wp:posOffset>
              </wp:positionV>
              <wp:extent cx="6684010" cy="12065"/>
              <wp:effectExtent l="0" t="0" r="0" b="0"/>
              <wp:wrapSquare wrapText="bothSides"/>
              <wp:docPr id="11388" name="Group 11388"/>
              <wp:cNvGraphicFramePr/>
              <a:graphic xmlns:a="http://schemas.openxmlformats.org/drawingml/2006/main">
                <a:graphicData uri="http://schemas.microsoft.com/office/word/2010/wordprocessingGroup">
                  <wpg:wgp>
                    <wpg:cNvGrpSpPr/>
                    <wpg:grpSpPr>
                      <a:xfrm>
                        <a:off x="0" y="0"/>
                        <a:ext cx="6684010" cy="12065"/>
                        <a:chOff x="0" y="0"/>
                        <a:chExt cx="6684010" cy="12065"/>
                      </a:xfrm>
                    </wpg:grpSpPr>
                    <wps:wsp>
                      <wps:cNvPr id="11716" name="Shape 11716"/>
                      <wps:cNvSpPr/>
                      <wps:spPr>
                        <a:xfrm>
                          <a:off x="0" y="0"/>
                          <a:ext cx="6684010" cy="12065"/>
                        </a:xfrm>
                        <a:custGeom>
                          <a:avLst/>
                          <a:gdLst/>
                          <a:ahLst/>
                          <a:cxnLst/>
                          <a:rect l="0" t="0" r="0" b="0"/>
                          <a:pathLst>
                            <a:path w="6684010" h="12065">
                              <a:moveTo>
                                <a:pt x="0" y="0"/>
                              </a:moveTo>
                              <a:lnTo>
                                <a:pt x="6684010" y="0"/>
                              </a:lnTo>
                              <a:lnTo>
                                <a:pt x="6684010" y="12065"/>
                              </a:lnTo>
                              <a:lnTo>
                                <a:pt x="0" y="12065"/>
                              </a:lnTo>
                              <a:lnTo>
                                <a:pt x="0" y="0"/>
                              </a:lnTo>
                            </a:path>
                          </a:pathLst>
                        </a:custGeom>
                        <a:ln w="0" cap="flat">
                          <a:miter lim="127000"/>
                        </a:ln>
                      </wps:spPr>
                      <wps:style>
                        <a:lnRef idx="0">
                          <a:srgbClr val="000000">
                            <a:alpha val="0"/>
                          </a:srgbClr>
                        </a:lnRef>
                        <a:fillRef idx="1">
                          <a:srgbClr val="0000FF"/>
                        </a:fillRef>
                        <a:effectRef idx="0">
                          <a:scrgbClr r="0" g="0" b="0"/>
                        </a:effectRef>
                        <a:fontRef idx="none"/>
                      </wps:style>
                      <wps:bodyPr/>
                    </wps:wsp>
                  </wpg:wgp>
                </a:graphicData>
              </a:graphic>
            </wp:anchor>
          </w:drawing>
        </mc:Choice>
        <mc:Fallback xmlns:a="http://schemas.openxmlformats.org/drawingml/2006/main">
          <w:pict>
            <v:group id="Group 11388" style="width:526.3pt;height:0.950012pt;position:absolute;mso-position-horizontal-relative:page;mso-position-horizontal:absolute;margin-left:34.55pt;mso-position-vertical-relative:page;margin-top:802.05pt;" coordsize="66840,120">
              <v:shape id="Shape 11717" style="position:absolute;width:66840;height:120;left:0;top:0;" coordsize="6684010,12065" path="m0,0l6684010,0l6684010,12065l0,12065l0,0">
                <v:stroke weight="0pt" endcap="flat" joinstyle="miter" miterlimit="10" on="false" color="#000000" opacity="0"/>
                <v:fill on="true" color="#0000ff"/>
              </v:shape>
              <w10:wrap type="square"/>
            </v:group>
          </w:pict>
        </mc:Fallback>
      </mc:AlternateContent>
    </w:r>
    <w:r>
      <w:rPr>
        <w:i/>
        <w:color w:val="8A2BE2"/>
        <w:sz w:val="22"/>
      </w:rPr>
      <w:t xml:space="preserve">Trang </w:t>
    </w:r>
    <w:r>
      <w:fldChar w:fldCharType="begin"/>
    </w:r>
    <w:r>
      <w:instrText xml:space="preserve"> PAGE   \* MERGEFORMAT </w:instrText>
    </w:r>
    <w:r>
      <w:fldChar w:fldCharType="separate"/>
    </w:r>
    <w:r w:rsidR="002E2352" w:rsidRPr="002E2352">
      <w:rPr>
        <w:i/>
        <w:noProof/>
        <w:color w:val="0000FF"/>
        <w:sz w:val="22"/>
      </w:rPr>
      <w:t>4</w:t>
    </w:r>
    <w:r>
      <w:rPr>
        <w:i/>
        <w:color w:val="0000FF"/>
        <w:sz w:val="22"/>
      </w:rPr>
      <w:fldChar w:fldCharType="end"/>
    </w:r>
    <w:r>
      <w:rPr>
        <w:i/>
        <w:color w:val="0000FF"/>
        <w:sz w:val="22"/>
      </w:rPr>
      <w:t>/</w:t>
    </w:r>
    <w:r>
      <w:fldChar w:fldCharType="begin"/>
    </w:r>
    <w:r>
      <w:instrText xml:space="preserve"> NUMPAGES   \* MERGEFORMAT </w:instrText>
    </w:r>
    <w:r>
      <w:fldChar w:fldCharType="separate"/>
    </w:r>
    <w:r w:rsidR="002E2352" w:rsidRPr="002E2352">
      <w:rPr>
        <w:i/>
        <w:noProof/>
        <w:color w:val="0000FF"/>
        <w:sz w:val="22"/>
      </w:rPr>
      <w:t>5</w:t>
    </w:r>
    <w:r>
      <w:rPr>
        <w:i/>
        <w:color w:val="0000FF"/>
        <w:sz w:val="22"/>
      </w:rPr>
      <w:fldChar w:fldCharType="end"/>
    </w:r>
    <w:r>
      <w:rPr>
        <w:i/>
        <w:color w:val="8A2BE2"/>
        <w:sz w:val="22"/>
      </w:rPr>
      <w:t xml:space="preserve"> - Mã đề 3201</w:t>
    </w:r>
    <w:r>
      <w:rPr>
        <w:i/>
        <w:color w:val="0000FF"/>
        <w:sz w:val="22"/>
      </w:rPr>
      <w:t xml:space="preserve"> </w:t>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1A9" w:rsidRDefault="00B737D9">
    <w:pPr>
      <w:spacing w:after="0" w:line="259" w:lineRule="auto"/>
      <w:ind w:left="0" w:right="1" w:firstLine="0"/>
      <w:jc w:val="righ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438785</wp:posOffset>
              </wp:positionH>
              <wp:positionV relativeFrom="page">
                <wp:posOffset>10186035</wp:posOffset>
              </wp:positionV>
              <wp:extent cx="6684010" cy="12065"/>
              <wp:effectExtent l="0" t="0" r="0" b="0"/>
              <wp:wrapSquare wrapText="bothSides"/>
              <wp:docPr id="11371" name="Group 11371"/>
              <wp:cNvGraphicFramePr/>
              <a:graphic xmlns:a="http://schemas.openxmlformats.org/drawingml/2006/main">
                <a:graphicData uri="http://schemas.microsoft.com/office/word/2010/wordprocessingGroup">
                  <wpg:wgp>
                    <wpg:cNvGrpSpPr/>
                    <wpg:grpSpPr>
                      <a:xfrm>
                        <a:off x="0" y="0"/>
                        <a:ext cx="6684010" cy="12065"/>
                        <a:chOff x="0" y="0"/>
                        <a:chExt cx="6684010" cy="12065"/>
                      </a:xfrm>
                    </wpg:grpSpPr>
                    <wps:wsp>
                      <wps:cNvPr id="11714" name="Shape 11714"/>
                      <wps:cNvSpPr/>
                      <wps:spPr>
                        <a:xfrm>
                          <a:off x="0" y="0"/>
                          <a:ext cx="6684010" cy="12065"/>
                        </a:xfrm>
                        <a:custGeom>
                          <a:avLst/>
                          <a:gdLst/>
                          <a:ahLst/>
                          <a:cxnLst/>
                          <a:rect l="0" t="0" r="0" b="0"/>
                          <a:pathLst>
                            <a:path w="6684010" h="12065">
                              <a:moveTo>
                                <a:pt x="0" y="0"/>
                              </a:moveTo>
                              <a:lnTo>
                                <a:pt x="6684010" y="0"/>
                              </a:lnTo>
                              <a:lnTo>
                                <a:pt x="6684010" y="12065"/>
                              </a:lnTo>
                              <a:lnTo>
                                <a:pt x="0" y="12065"/>
                              </a:lnTo>
                              <a:lnTo>
                                <a:pt x="0" y="0"/>
                              </a:lnTo>
                            </a:path>
                          </a:pathLst>
                        </a:custGeom>
                        <a:ln w="0" cap="flat">
                          <a:miter lim="127000"/>
                        </a:ln>
                      </wps:spPr>
                      <wps:style>
                        <a:lnRef idx="0">
                          <a:srgbClr val="000000">
                            <a:alpha val="0"/>
                          </a:srgbClr>
                        </a:lnRef>
                        <a:fillRef idx="1">
                          <a:srgbClr val="0000FF"/>
                        </a:fillRef>
                        <a:effectRef idx="0">
                          <a:scrgbClr r="0" g="0" b="0"/>
                        </a:effectRef>
                        <a:fontRef idx="none"/>
                      </wps:style>
                      <wps:bodyPr/>
                    </wps:wsp>
                  </wpg:wgp>
                </a:graphicData>
              </a:graphic>
            </wp:anchor>
          </w:drawing>
        </mc:Choice>
        <mc:Fallback xmlns:a="http://schemas.openxmlformats.org/drawingml/2006/main">
          <w:pict>
            <v:group id="Group 11371" style="width:526.3pt;height:0.950012pt;position:absolute;mso-position-horizontal-relative:page;mso-position-horizontal:absolute;margin-left:34.55pt;mso-position-vertical-relative:page;margin-top:802.05pt;" coordsize="66840,120">
              <v:shape id="Shape 11715" style="position:absolute;width:66840;height:120;left:0;top:0;" coordsize="6684010,12065" path="m0,0l6684010,0l6684010,12065l0,12065l0,0">
                <v:stroke weight="0pt" endcap="flat" joinstyle="miter" miterlimit="10" on="false" color="#000000" opacity="0"/>
                <v:fill on="true" color="#0000ff"/>
              </v:shape>
              <w10:wrap type="square"/>
            </v:group>
          </w:pict>
        </mc:Fallback>
      </mc:AlternateContent>
    </w:r>
    <w:r>
      <w:rPr>
        <w:i/>
        <w:color w:val="8A2BE2"/>
        <w:sz w:val="22"/>
      </w:rPr>
      <w:t xml:space="preserve">Trang </w:t>
    </w:r>
    <w:r>
      <w:fldChar w:fldCharType="begin"/>
    </w:r>
    <w:r>
      <w:instrText xml:space="preserve"> PAGE   \* MERGEFORMAT </w:instrText>
    </w:r>
    <w:r>
      <w:fldChar w:fldCharType="separate"/>
    </w:r>
    <w:r>
      <w:rPr>
        <w:i/>
        <w:color w:val="0000FF"/>
        <w:sz w:val="22"/>
      </w:rPr>
      <w:t>1</w:t>
    </w:r>
    <w:r>
      <w:rPr>
        <w:i/>
        <w:color w:val="0000FF"/>
        <w:sz w:val="22"/>
      </w:rPr>
      <w:fldChar w:fldCharType="end"/>
    </w:r>
    <w:r>
      <w:rPr>
        <w:i/>
        <w:color w:val="0000FF"/>
        <w:sz w:val="22"/>
      </w:rPr>
      <w:t>/</w:t>
    </w:r>
    <w:r>
      <w:fldChar w:fldCharType="begin"/>
    </w:r>
    <w:r>
      <w:instrText xml:space="preserve"> NUMPAGES   \* MERGEFORMAT </w:instrText>
    </w:r>
    <w:r>
      <w:fldChar w:fldCharType="separate"/>
    </w:r>
    <w:r>
      <w:rPr>
        <w:i/>
        <w:color w:val="0000FF"/>
        <w:sz w:val="22"/>
      </w:rPr>
      <w:t>4</w:t>
    </w:r>
    <w:r>
      <w:rPr>
        <w:i/>
        <w:color w:val="0000FF"/>
        <w:sz w:val="22"/>
      </w:rPr>
      <w:fldChar w:fldCharType="end"/>
    </w:r>
    <w:r>
      <w:rPr>
        <w:i/>
        <w:color w:val="8A2BE2"/>
        <w:sz w:val="22"/>
      </w:rPr>
      <w:t xml:space="preserve"> - Mã đề 3201</w:t>
    </w:r>
    <w:r>
      <w:rPr>
        <w:i/>
        <w:color w:val="0000FF"/>
        <w:sz w:val="22"/>
      </w:rPr>
      <w:t xml:space="preserve"> </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7D9" w:rsidRDefault="00B737D9">
      <w:pPr>
        <w:spacing w:after="0" w:line="240" w:lineRule="auto"/>
      </w:pPr>
      <w:r>
        <w:separator/>
      </w:r>
    </w:p>
  </w:footnote>
  <w:footnote w:type="continuationSeparator" w:id="0">
    <w:p w:rsidR="00B737D9" w:rsidRDefault="00B737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269F"/>
    <w:multiLevelType w:val="hybridMultilevel"/>
    <w:tmpl w:val="A2A8AEDC"/>
    <w:lvl w:ilvl="0" w:tplc="C4128726">
      <w:start w:val="2"/>
      <w:numFmt w:val="decimal"/>
      <w:lvlText w:val="(%1)"/>
      <w:lvlJc w:val="left"/>
      <w:pPr>
        <w:ind w:left="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0646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0810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2009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94EA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2A69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EE6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1062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E83C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DD083F"/>
    <w:multiLevelType w:val="hybridMultilevel"/>
    <w:tmpl w:val="12E097E0"/>
    <w:lvl w:ilvl="0" w:tplc="178A6854">
      <w:start w:val="1"/>
      <w:numFmt w:val="lowerLetter"/>
      <w:lvlText w:val="%1)"/>
      <w:lvlJc w:val="left"/>
      <w:pPr>
        <w:ind w:left="436"/>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BAF0205E">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0308C3B4">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89E0BEF2">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BFFE2590">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93221C7A">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FC7CEC16">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AA1218B4">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19D0A934">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2" w15:restartNumberingAfterBreak="0">
    <w:nsid w:val="2B3551E6"/>
    <w:multiLevelType w:val="hybridMultilevel"/>
    <w:tmpl w:val="68389F32"/>
    <w:lvl w:ilvl="0" w:tplc="A89AB4E2">
      <w:start w:val="1"/>
      <w:numFmt w:val="upperLetter"/>
      <w:lvlText w:val="%1."/>
      <w:lvlJc w:val="left"/>
      <w:pPr>
        <w:ind w:left="455"/>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C34E1BEC">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88C20C70">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72F6D8D6">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4C12D694">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788C2306">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235AB964">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C51EAAE0">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DC880562">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3" w15:restartNumberingAfterBreak="0">
    <w:nsid w:val="2FA34AD6"/>
    <w:multiLevelType w:val="hybridMultilevel"/>
    <w:tmpl w:val="7A1862DC"/>
    <w:lvl w:ilvl="0" w:tplc="00ECCCF0">
      <w:start w:val="1"/>
      <w:numFmt w:val="upperLetter"/>
      <w:lvlText w:val="%1."/>
      <w:lvlJc w:val="left"/>
      <w:pPr>
        <w:ind w:left="455"/>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D1CAC7CA">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3D4634A8">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76D2C128">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C0E6AFD2">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7ADCB8D8">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B29CB3B6">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E1840992">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88DE543C">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4" w15:restartNumberingAfterBreak="0">
    <w:nsid w:val="376E24EA"/>
    <w:multiLevelType w:val="hybridMultilevel"/>
    <w:tmpl w:val="96A6CF10"/>
    <w:lvl w:ilvl="0" w:tplc="13CA9F22">
      <w:start w:val="1"/>
      <w:numFmt w:val="lowerLetter"/>
      <w:lvlText w:val="%1)"/>
      <w:lvlJc w:val="left"/>
      <w:pPr>
        <w:ind w:left="436"/>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5E126D96">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712C10E6">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88025BEC">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C92EA572">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B32AD870">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C3287A52">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29ACF3BA">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ACF00CB8">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5" w15:restartNumberingAfterBreak="0">
    <w:nsid w:val="524017C3"/>
    <w:multiLevelType w:val="hybridMultilevel"/>
    <w:tmpl w:val="9A8C6F94"/>
    <w:lvl w:ilvl="0" w:tplc="14AA3A30">
      <w:start w:val="1"/>
      <w:numFmt w:val="lowerLetter"/>
      <w:lvlText w:val="%1)"/>
      <w:lvlJc w:val="left"/>
      <w:pPr>
        <w:ind w:left="436"/>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A8067D10">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3086149E">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4ADEB0E8">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4B56B904">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87D461B0">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35207D6E">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58227544">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144046FA">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6" w15:restartNumberingAfterBreak="0">
    <w:nsid w:val="58033576"/>
    <w:multiLevelType w:val="hybridMultilevel"/>
    <w:tmpl w:val="7BA61AF6"/>
    <w:lvl w:ilvl="0" w:tplc="B6BCEA40">
      <w:start w:val="2"/>
      <w:numFmt w:val="lowerLetter"/>
      <w:lvlText w:val="%1)"/>
      <w:lvlJc w:val="left"/>
      <w:pPr>
        <w:ind w:left="436"/>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1A8CC278">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EAF44F0C">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CEF66C30">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DEE0D128">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69707BEC">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901AE22E">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AF968F50">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910E3E4A">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7" w15:restartNumberingAfterBreak="0">
    <w:nsid w:val="65536157"/>
    <w:multiLevelType w:val="hybridMultilevel"/>
    <w:tmpl w:val="47B8BF08"/>
    <w:lvl w:ilvl="0" w:tplc="2064007E">
      <w:start w:val="1"/>
      <w:numFmt w:val="upperLetter"/>
      <w:lvlText w:val="%1."/>
      <w:lvlJc w:val="left"/>
      <w:pPr>
        <w:ind w:left="455"/>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3C68D6FC">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2FA644AC">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DD92A36E">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57C47370">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126E5200">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54E41D5C">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CAF83F28">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4E384DA2">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8" w15:restartNumberingAfterBreak="0">
    <w:nsid w:val="6A6E597A"/>
    <w:multiLevelType w:val="hybridMultilevel"/>
    <w:tmpl w:val="D61C6800"/>
    <w:lvl w:ilvl="0" w:tplc="521A493E">
      <w:start w:val="1"/>
      <w:numFmt w:val="upperLetter"/>
      <w:lvlText w:val="%1."/>
      <w:lvlJc w:val="left"/>
      <w:pPr>
        <w:ind w:left="455"/>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4FEC77F4">
      <w:start w:val="1"/>
      <w:numFmt w:val="lowerLetter"/>
      <w:lvlText w:val="%2"/>
      <w:lvlJc w:val="left"/>
      <w:pPr>
        <w:ind w:left="12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2B5CAF54">
      <w:start w:val="1"/>
      <w:numFmt w:val="lowerRoman"/>
      <w:lvlText w:val="%3"/>
      <w:lvlJc w:val="left"/>
      <w:pPr>
        <w:ind w:left="19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A16AED32">
      <w:start w:val="1"/>
      <w:numFmt w:val="decimal"/>
      <w:lvlText w:val="%4"/>
      <w:lvlJc w:val="left"/>
      <w:pPr>
        <w:ind w:left="26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1E949882">
      <w:start w:val="1"/>
      <w:numFmt w:val="lowerLetter"/>
      <w:lvlText w:val="%5"/>
      <w:lvlJc w:val="left"/>
      <w:pPr>
        <w:ind w:left="341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44388418">
      <w:start w:val="1"/>
      <w:numFmt w:val="lowerRoman"/>
      <w:lvlText w:val="%6"/>
      <w:lvlJc w:val="left"/>
      <w:pPr>
        <w:ind w:left="413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004E1228">
      <w:start w:val="1"/>
      <w:numFmt w:val="decimal"/>
      <w:lvlText w:val="%7"/>
      <w:lvlJc w:val="left"/>
      <w:pPr>
        <w:ind w:left="485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DEF056F4">
      <w:start w:val="1"/>
      <w:numFmt w:val="lowerLetter"/>
      <w:lvlText w:val="%8"/>
      <w:lvlJc w:val="left"/>
      <w:pPr>
        <w:ind w:left="557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454CEC18">
      <w:start w:val="1"/>
      <w:numFmt w:val="lowerRoman"/>
      <w:lvlText w:val="%9"/>
      <w:lvlJc w:val="left"/>
      <w:pPr>
        <w:ind w:left="6298"/>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9" w15:restartNumberingAfterBreak="0">
    <w:nsid w:val="783550BD"/>
    <w:multiLevelType w:val="hybridMultilevel"/>
    <w:tmpl w:val="6F8844F8"/>
    <w:lvl w:ilvl="0" w:tplc="2DEE7B78">
      <w:start w:val="1"/>
      <w:numFmt w:val="decimal"/>
      <w:lvlText w:val="(%1)"/>
      <w:lvlJc w:val="left"/>
      <w:pPr>
        <w:ind w:left="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42F44">
      <w:start w:val="1"/>
      <w:numFmt w:val="lowerLetter"/>
      <w:lvlText w:val="%2"/>
      <w:lvlJc w:val="left"/>
      <w:pPr>
        <w:ind w:left="1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A0DDA0">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DEAD5E">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06FF8E">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24D404">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BAB9AA">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748DA0">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E8E5A6">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EAA035B"/>
    <w:multiLevelType w:val="hybridMultilevel"/>
    <w:tmpl w:val="ED6039D6"/>
    <w:lvl w:ilvl="0" w:tplc="41F493B4">
      <w:start w:val="1"/>
      <w:numFmt w:val="decimal"/>
      <w:lvlText w:val="(%1)"/>
      <w:lvlJc w:val="left"/>
      <w:pPr>
        <w:ind w:left="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F2B570">
      <w:start w:val="1"/>
      <w:numFmt w:val="lowerLetter"/>
      <w:lvlText w:val="%2"/>
      <w:lvlJc w:val="left"/>
      <w:pPr>
        <w:ind w:left="1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B0CA36">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08B3A2">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0C6DBA">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96DB9E">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48834A">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E64AFE">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AAE366">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7"/>
  </w:num>
  <w:num w:numId="3">
    <w:abstractNumId w:val="8"/>
  </w:num>
  <w:num w:numId="4">
    <w:abstractNumId w:val="10"/>
  </w:num>
  <w:num w:numId="5">
    <w:abstractNumId w:val="3"/>
  </w:num>
  <w:num w:numId="6">
    <w:abstractNumId w:val="9"/>
  </w:num>
  <w:num w:numId="7">
    <w:abstractNumId w:val="5"/>
  </w:num>
  <w:num w:numId="8">
    <w:abstractNumId w:val="4"/>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A9"/>
    <w:rsid w:val="002561A9"/>
    <w:rsid w:val="002E2352"/>
    <w:rsid w:val="00B73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9AC7"/>
  <w15:docId w15:val="{56ECC460-33DD-4AF9-95D1-167FC2F1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 w:line="247" w:lineRule="auto"/>
      <w:ind w:left="10" w:right="2399" w:hanging="10"/>
      <w:jc w:val="both"/>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1841</Words>
  <Characters>10498</Characters>
  <Application>Microsoft Office Word</Application>
  <DocSecurity>0</DocSecurity>
  <Lines>87</Lines>
  <Paragraphs>24</Paragraphs>
  <ScaleCrop>false</ScaleCrop>
  <Company>Microsoft</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Nguyễn</dc:creator>
  <cp:keywords/>
  <cp:lastModifiedBy>Admin</cp:lastModifiedBy>
  <cp:revision>3</cp:revision>
  <dcterms:created xsi:type="dcterms:W3CDTF">2026-01-23T10:16:00Z</dcterms:created>
  <dcterms:modified xsi:type="dcterms:W3CDTF">2026-01-23T10:16:00Z</dcterms:modified>
</cp:coreProperties>
</file>